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3F0D" w14:textId="77847C6A" w:rsidR="00383635" w:rsidRDefault="00383635" w:rsidP="00383635">
      <w:pPr>
        <w:jc w:val="center"/>
        <w:rPr>
          <w:b/>
          <w:bCs/>
          <w:sz w:val="40"/>
          <w:szCs w:val="40"/>
        </w:rPr>
      </w:pPr>
      <w:r>
        <w:rPr>
          <w:b/>
          <w:bCs/>
          <w:noProof/>
          <w:sz w:val="40"/>
          <w:szCs w:val="40"/>
        </w:rPr>
        <w:drawing>
          <wp:anchor distT="0" distB="0" distL="114300" distR="114300" simplePos="0" relativeHeight="251658240" behindDoc="0" locked="0" layoutInCell="1" allowOverlap="1" wp14:anchorId="30A5E87E" wp14:editId="3C2B5C77">
            <wp:simplePos x="0" y="0"/>
            <wp:positionH relativeFrom="margin">
              <wp:align>center</wp:align>
            </wp:positionH>
            <wp:positionV relativeFrom="paragraph">
              <wp:posOffset>-357187</wp:posOffset>
            </wp:positionV>
            <wp:extent cx="3048000" cy="1091184"/>
            <wp:effectExtent l="0" t="0" r="0" b="0"/>
            <wp:wrapNone/>
            <wp:docPr id="1176700787" name="Afbeelding 1" descr="Afbeelding met tekst, Lettertype,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00787" name="Afbeelding 1" descr="Afbeelding met tekst, Lettertype, wit, ontwerp&#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0" cy="1091184"/>
                    </a:xfrm>
                    <a:prstGeom prst="rect">
                      <a:avLst/>
                    </a:prstGeom>
                  </pic:spPr>
                </pic:pic>
              </a:graphicData>
            </a:graphic>
          </wp:anchor>
        </w:drawing>
      </w:r>
    </w:p>
    <w:p w14:paraId="42CD84D3" w14:textId="77777777" w:rsidR="00383635" w:rsidRDefault="00383635" w:rsidP="00383635">
      <w:pPr>
        <w:jc w:val="center"/>
        <w:rPr>
          <w:b/>
          <w:bCs/>
          <w:sz w:val="40"/>
          <w:szCs w:val="40"/>
        </w:rPr>
      </w:pPr>
    </w:p>
    <w:p w14:paraId="4A2A5E62" w14:textId="42409629" w:rsidR="00A33275" w:rsidRDefault="00A33275" w:rsidP="00383635">
      <w:pPr>
        <w:jc w:val="center"/>
        <w:rPr>
          <w:b/>
          <w:bCs/>
          <w:sz w:val="40"/>
          <w:szCs w:val="40"/>
        </w:rPr>
      </w:pPr>
      <w:r w:rsidRPr="00A33275">
        <w:rPr>
          <w:b/>
          <w:bCs/>
          <w:sz w:val="40"/>
          <w:szCs w:val="40"/>
        </w:rPr>
        <w:t>BELOFTE VAN AANKOOP OF VAST BO</w:t>
      </w:r>
      <w:r>
        <w:rPr>
          <w:b/>
          <w:bCs/>
          <w:sz w:val="40"/>
          <w:szCs w:val="40"/>
        </w:rPr>
        <w:t>D</w:t>
      </w:r>
    </w:p>
    <w:p w14:paraId="79749450" w14:textId="77777777" w:rsidR="007F36DB" w:rsidRDefault="007F36DB" w:rsidP="00A33275">
      <w:pPr>
        <w:tabs>
          <w:tab w:val="left" w:pos="1800"/>
        </w:tabs>
        <w:rPr>
          <w:b/>
          <w:bCs/>
          <w:sz w:val="22"/>
          <w:szCs w:val="22"/>
        </w:rPr>
      </w:pPr>
    </w:p>
    <w:p w14:paraId="353006E4" w14:textId="03F7EEB2" w:rsidR="00A33275" w:rsidRPr="00A33275" w:rsidRDefault="00A33275" w:rsidP="00A33275">
      <w:pPr>
        <w:tabs>
          <w:tab w:val="left" w:pos="1800"/>
        </w:tabs>
        <w:rPr>
          <w:b/>
          <w:bCs/>
          <w:sz w:val="22"/>
          <w:szCs w:val="22"/>
        </w:rPr>
      </w:pPr>
      <w:r w:rsidRPr="00A33275">
        <w:rPr>
          <w:b/>
          <w:bCs/>
          <w:sz w:val="22"/>
          <w:szCs w:val="22"/>
        </w:rPr>
        <w:t>IDENTITEIT VAN DE PARTIJEN</w:t>
      </w:r>
      <w:r>
        <w:rPr>
          <w:b/>
          <w:bCs/>
          <w:sz w:val="22"/>
          <w:szCs w:val="22"/>
        </w:rPr>
        <w:t>:</w:t>
      </w:r>
    </w:p>
    <w:p w14:paraId="7EDBE474" w14:textId="6F457C83" w:rsidR="00A33275" w:rsidRPr="00704B7D" w:rsidRDefault="00A33275" w:rsidP="00A33275">
      <w:pPr>
        <w:tabs>
          <w:tab w:val="left" w:pos="1800"/>
        </w:tabs>
        <w:rPr>
          <w:sz w:val="20"/>
          <w:szCs w:val="20"/>
          <w:u w:val="single"/>
        </w:rPr>
      </w:pPr>
      <w:r w:rsidRPr="00704B7D">
        <w:rPr>
          <w:sz w:val="20"/>
          <w:szCs w:val="20"/>
          <w:u w:val="single"/>
        </w:rPr>
        <w:t>Ondergetekenden</w:t>
      </w:r>
      <w:r w:rsidR="00F44DDE">
        <w:rPr>
          <w:sz w:val="20"/>
          <w:szCs w:val="20"/>
          <w:u w:val="single"/>
        </w:rPr>
        <w:t xml:space="preserve">- de </w:t>
      </w:r>
      <w:r w:rsidR="00447C25" w:rsidRPr="00704B7D">
        <w:rPr>
          <w:sz w:val="20"/>
          <w:szCs w:val="20"/>
          <w:u w:val="single"/>
        </w:rPr>
        <w:t xml:space="preserve"> Kandidaat-Kopers(s)</w:t>
      </w:r>
    </w:p>
    <w:p w14:paraId="1B64C06B" w14:textId="2538A502" w:rsidR="00A33275" w:rsidRDefault="00A33275" w:rsidP="00A33275">
      <w:pPr>
        <w:tabs>
          <w:tab w:val="left" w:pos="1800"/>
        </w:tabs>
        <w:rPr>
          <w:sz w:val="20"/>
          <w:szCs w:val="20"/>
        </w:rPr>
      </w:pPr>
      <w:r w:rsidRPr="00D2481A">
        <w:rPr>
          <w:b/>
          <w:bCs/>
          <w:sz w:val="20"/>
          <w:szCs w:val="20"/>
        </w:rPr>
        <w:t>Naam</w:t>
      </w:r>
      <w:r w:rsidR="00447C25" w:rsidRPr="00D2481A">
        <w:rPr>
          <w:b/>
          <w:bCs/>
          <w:sz w:val="20"/>
          <w:szCs w:val="20"/>
        </w:rPr>
        <w:t xml:space="preserve"> koper</w:t>
      </w:r>
      <w:r w:rsidR="00447C25">
        <w:rPr>
          <w:sz w:val="20"/>
          <w:szCs w:val="20"/>
        </w:rPr>
        <w:t xml:space="preserve"> </w:t>
      </w:r>
      <w:r>
        <w:rPr>
          <w:sz w:val="20"/>
          <w:szCs w:val="20"/>
        </w:rPr>
        <w:t xml:space="preserve">: </w:t>
      </w:r>
      <w:r>
        <w:rPr>
          <w:sz w:val="20"/>
          <w:szCs w:val="20"/>
        </w:rPr>
        <w:tab/>
        <w:t>…………………………………………………………………………………………………………………………………………</w:t>
      </w:r>
      <w:r w:rsidR="00B228ED">
        <w:rPr>
          <w:sz w:val="20"/>
          <w:szCs w:val="20"/>
        </w:rPr>
        <w:t>.</w:t>
      </w:r>
    </w:p>
    <w:p w14:paraId="54C53FA7" w14:textId="397CFCCE" w:rsidR="00A33275" w:rsidRDefault="00A33275" w:rsidP="00A33275">
      <w:pPr>
        <w:tabs>
          <w:tab w:val="left" w:pos="1800"/>
        </w:tabs>
        <w:rPr>
          <w:sz w:val="20"/>
          <w:szCs w:val="20"/>
        </w:rPr>
      </w:pPr>
      <w:r>
        <w:rPr>
          <w:sz w:val="20"/>
          <w:szCs w:val="20"/>
        </w:rPr>
        <w:t>Adres:</w:t>
      </w:r>
      <w:r>
        <w:rPr>
          <w:sz w:val="20"/>
          <w:szCs w:val="20"/>
        </w:rPr>
        <w:tab/>
        <w:t>………………………………………………………………………………………………………………………………………….</w:t>
      </w:r>
    </w:p>
    <w:p w14:paraId="48E39DA1" w14:textId="025580BE" w:rsidR="00A33275" w:rsidRDefault="00A33275" w:rsidP="00A33275">
      <w:pPr>
        <w:tabs>
          <w:tab w:val="left" w:pos="1800"/>
        </w:tabs>
        <w:rPr>
          <w:sz w:val="20"/>
          <w:szCs w:val="20"/>
        </w:rPr>
      </w:pPr>
      <w:r>
        <w:rPr>
          <w:sz w:val="20"/>
          <w:szCs w:val="20"/>
        </w:rPr>
        <w:t>ID-Nummer:</w:t>
      </w:r>
      <w:r>
        <w:rPr>
          <w:sz w:val="20"/>
          <w:szCs w:val="20"/>
        </w:rPr>
        <w:tab/>
        <w:t>………………………………………………</w:t>
      </w:r>
      <w:r w:rsidR="00B228ED">
        <w:rPr>
          <w:sz w:val="20"/>
          <w:szCs w:val="20"/>
        </w:rPr>
        <w:t xml:space="preserve"> </w:t>
      </w:r>
      <w:r>
        <w:rPr>
          <w:sz w:val="20"/>
          <w:szCs w:val="20"/>
        </w:rPr>
        <w:t>Rijksregisternummer: …………………………………………</w:t>
      </w:r>
      <w:r w:rsidR="00B228ED">
        <w:rPr>
          <w:sz w:val="20"/>
          <w:szCs w:val="20"/>
        </w:rPr>
        <w:t>……………</w:t>
      </w:r>
    </w:p>
    <w:p w14:paraId="48673CE3" w14:textId="7A8CA697" w:rsidR="00A33275" w:rsidRDefault="00A33275" w:rsidP="00A33275">
      <w:pPr>
        <w:tabs>
          <w:tab w:val="left" w:pos="1800"/>
        </w:tabs>
        <w:rPr>
          <w:sz w:val="20"/>
          <w:szCs w:val="20"/>
        </w:rPr>
      </w:pPr>
      <w:r>
        <w:rPr>
          <w:sz w:val="20"/>
          <w:szCs w:val="20"/>
        </w:rPr>
        <w:t>Geboorteplaats</w:t>
      </w:r>
      <w:r w:rsidR="00CF4B56">
        <w:rPr>
          <w:sz w:val="20"/>
          <w:szCs w:val="20"/>
        </w:rPr>
        <w:t xml:space="preserve"> en datum: </w:t>
      </w:r>
      <w:r>
        <w:rPr>
          <w:sz w:val="20"/>
          <w:szCs w:val="20"/>
        </w:rPr>
        <w:t>…………………………………………………</w:t>
      </w:r>
      <w:r w:rsidR="00B228ED">
        <w:rPr>
          <w:sz w:val="20"/>
          <w:szCs w:val="20"/>
        </w:rPr>
        <w:t xml:space="preserve"> </w:t>
      </w:r>
      <w:r>
        <w:rPr>
          <w:sz w:val="20"/>
          <w:szCs w:val="20"/>
        </w:rPr>
        <w:t>Burgerlijke staat:</w:t>
      </w:r>
      <w:r w:rsidR="00B228ED">
        <w:rPr>
          <w:sz w:val="20"/>
          <w:szCs w:val="20"/>
        </w:rPr>
        <w:t xml:space="preserve"> </w:t>
      </w:r>
      <w:r>
        <w:rPr>
          <w:sz w:val="20"/>
          <w:szCs w:val="20"/>
        </w:rPr>
        <w:t>……………………………………………………</w:t>
      </w:r>
    </w:p>
    <w:p w14:paraId="2EFEED3C" w14:textId="3A1201CB" w:rsidR="00A33275" w:rsidRDefault="00A33275" w:rsidP="00A33275">
      <w:pPr>
        <w:tabs>
          <w:tab w:val="left" w:pos="1800"/>
        </w:tabs>
        <w:rPr>
          <w:sz w:val="20"/>
          <w:szCs w:val="20"/>
        </w:rPr>
      </w:pPr>
      <w:r>
        <w:rPr>
          <w:sz w:val="20"/>
          <w:szCs w:val="20"/>
        </w:rPr>
        <w:t>Gsm &amp; Email:</w:t>
      </w:r>
      <w:r>
        <w:rPr>
          <w:sz w:val="20"/>
          <w:szCs w:val="20"/>
        </w:rPr>
        <w:tab/>
        <w:t>………………………………………………………………………………………………………………………………………….</w:t>
      </w:r>
    </w:p>
    <w:p w14:paraId="5FDBADE6" w14:textId="09AB32A4" w:rsidR="00CF4CD3" w:rsidRDefault="00CF4CD3" w:rsidP="00A33275">
      <w:pPr>
        <w:tabs>
          <w:tab w:val="left" w:pos="1800"/>
        </w:tabs>
        <w:rPr>
          <w:sz w:val="20"/>
          <w:szCs w:val="20"/>
        </w:rPr>
      </w:pPr>
    </w:p>
    <w:p w14:paraId="46F31F4B" w14:textId="77777777" w:rsidR="00B228ED" w:rsidRDefault="00B228ED" w:rsidP="00B228ED">
      <w:pPr>
        <w:tabs>
          <w:tab w:val="left" w:pos="1800"/>
        </w:tabs>
        <w:rPr>
          <w:sz w:val="20"/>
          <w:szCs w:val="20"/>
        </w:rPr>
      </w:pPr>
      <w:r w:rsidRPr="00D2481A">
        <w:rPr>
          <w:b/>
          <w:bCs/>
          <w:sz w:val="20"/>
          <w:szCs w:val="20"/>
        </w:rPr>
        <w:t>Naam koper</w:t>
      </w:r>
      <w:r>
        <w:rPr>
          <w:sz w:val="20"/>
          <w:szCs w:val="20"/>
        </w:rPr>
        <w:t xml:space="preserve"> : </w:t>
      </w:r>
      <w:r>
        <w:rPr>
          <w:sz w:val="20"/>
          <w:szCs w:val="20"/>
        </w:rPr>
        <w:tab/>
        <w:t>………………………………………………………………………………………………………………………………………….</w:t>
      </w:r>
    </w:p>
    <w:p w14:paraId="78045882" w14:textId="77777777" w:rsidR="00B228ED" w:rsidRDefault="00B228ED" w:rsidP="00B228ED">
      <w:pPr>
        <w:tabs>
          <w:tab w:val="left" w:pos="1800"/>
        </w:tabs>
        <w:rPr>
          <w:sz w:val="20"/>
          <w:szCs w:val="20"/>
        </w:rPr>
      </w:pPr>
      <w:r>
        <w:rPr>
          <w:sz w:val="20"/>
          <w:szCs w:val="20"/>
        </w:rPr>
        <w:t>Adres:</w:t>
      </w:r>
      <w:r>
        <w:rPr>
          <w:sz w:val="20"/>
          <w:szCs w:val="20"/>
        </w:rPr>
        <w:tab/>
        <w:t>………………………………………………………………………………………………………………………………………….</w:t>
      </w:r>
    </w:p>
    <w:p w14:paraId="59C47261" w14:textId="77777777" w:rsidR="00B228ED" w:rsidRDefault="00B228ED" w:rsidP="00B228ED">
      <w:pPr>
        <w:tabs>
          <w:tab w:val="left" w:pos="1800"/>
        </w:tabs>
        <w:rPr>
          <w:sz w:val="20"/>
          <w:szCs w:val="20"/>
        </w:rPr>
      </w:pPr>
      <w:r>
        <w:rPr>
          <w:sz w:val="20"/>
          <w:szCs w:val="20"/>
        </w:rPr>
        <w:t>ID-Nummer:</w:t>
      </w:r>
      <w:r>
        <w:rPr>
          <w:sz w:val="20"/>
          <w:szCs w:val="20"/>
        </w:rPr>
        <w:tab/>
        <w:t>……………………………………………… Rijksregisternummer: ………………………………………………………</w:t>
      </w:r>
    </w:p>
    <w:p w14:paraId="6064D684" w14:textId="77777777" w:rsidR="00B228ED" w:rsidRDefault="00B228ED" w:rsidP="00B228ED">
      <w:pPr>
        <w:tabs>
          <w:tab w:val="left" w:pos="1800"/>
        </w:tabs>
        <w:rPr>
          <w:sz w:val="20"/>
          <w:szCs w:val="20"/>
        </w:rPr>
      </w:pPr>
      <w:r>
        <w:rPr>
          <w:sz w:val="20"/>
          <w:szCs w:val="20"/>
        </w:rPr>
        <w:t>Geboorteplaats en datum: ………………………………………………… Burgerlijke staat: ……………………………………………………</w:t>
      </w:r>
    </w:p>
    <w:p w14:paraId="178679A5" w14:textId="77777777" w:rsidR="00B228ED" w:rsidRDefault="00B228ED" w:rsidP="00B228ED">
      <w:pPr>
        <w:tabs>
          <w:tab w:val="left" w:pos="1800"/>
        </w:tabs>
        <w:rPr>
          <w:sz w:val="20"/>
          <w:szCs w:val="20"/>
        </w:rPr>
      </w:pPr>
      <w:r>
        <w:rPr>
          <w:sz w:val="20"/>
          <w:szCs w:val="20"/>
        </w:rPr>
        <w:t>Gsm &amp; Email:</w:t>
      </w:r>
      <w:r>
        <w:rPr>
          <w:sz w:val="20"/>
          <w:szCs w:val="20"/>
        </w:rPr>
        <w:tab/>
        <w:t>………………………………………………………………………………………………………………………………………….</w:t>
      </w:r>
    </w:p>
    <w:p w14:paraId="08CF30E2" w14:textId="77777777" w:rsidR="006A7B47" w:rsidRDefault="006A7B47" w:rsidP="006A7B47">
      <w:pPr>
        <w:rPr>
          <w:rFonts w:cs="Calibri"/>
          <w:i/>
        </w:rPr>
      </w:pPr>
    </w:p>
    <w:p w14:paraId="66F9D781" w14:textId="594EA3ED" w:rsidR="006A7B47" w:rsidRPr="00B228ED" w:rsidRDefault="00B228ED" w:rsidP="006A7B47">
      <w:pPr>
        <w:rPr>
          <w:iCs/>
          <w:u w:val="single"/>
        </w:rPr>
      </w:pPr>
      <w:r w:rsidRPr="00B228ED">
        <w:rPr>
          <w:rFonts w:cs="Calibri"/>
          <w:iCs/>
          <w:u w:val="single"/>
        </w:rPr>
        <w:t>I</w:t>
      </w:r>
      <w:r w:rsidR="006A7B47" w:rsidRPr="00B228ED">
        <w:rPr>
          <w:iCs/>
          <w:u w:val="single"/>
        </w:rPr>
        <w:t xml:space="preserve">ndien </w:t>
      </w:r>
      <w:r w:rsidRPr="00B228ED">
        <w:rPr>
          <w:iCs/>
          <w:u w:val="single"/>
        </w:rPr>
        <w:t xml:space="preserve">aankoop via een </w:t>
      </w:r>
      <w:r w:rsidR="006A7B47" w:rsidRPr="00B228ED">
        <w:rPr>
          <w:iCs/>
          <w:u w:val="single"/>
        </w:rPr>
        <w:t>vennootschap:</w:t>
      </w:r>
    </w:p>
    <w:p w14:paraId="19CD674D" w14:textId="3C643E19" w:rsidR="006A7B47" w:rsidRPr="002457F8" w:rsidRDefault="00A35723" w:rsidP="006A7B47">
      <w:pPr>
        <w:tabs>
          <w:tab w:val="right" w:leader="dot" w:pos="8930"/>
        </w:tabs>
      </w:pPr>
      <w:r>
        <w:rPr>
          <w:i/>
        </w:rPr>
        <w:t>V</w:t>
      </w:r>
      <w:r w:rsidR="006A7B47" w:rsidRPr="002457F8">
        <w:rPr>
          <w:i/>
        </w:rPr>
        <w:t>ennootschapsvorm en maatschappelijke benaming</w:t>
      </w:r>
      <w:r>
        <w:rPr>
          <w:rFonts w:cs="Calibri"/>
        </w:rPr>
        <w:t xml:space="preserve"> ………………………………………………………………………………</w:t>
      </w:r>
    </w:p>
    <w:p w14:paraId="7800BCFA" w14:textId="4607C792" w:rsidR="006A7B47" w:rsidRPr="002457F8" w:rsidRDefault="006A7B47" w:rsidP="006A7B47">
      <w:pPr>
        <w:tabs>
          <w:tab w:val="right" w:leader="dot" w:pos="8930"/>
        </w:tabs>
      </w:pPr>
      <w:r w:rsidRPr="002457F8">
        <w:t xml:space="preserve">met zetel te </w:t>
      </w:r>
      <w:r w:rsidR="007F653B">
        <w:t>…………………………………………………………………………………………………………………………………………….</w:t>
      </w:r>
    </w:p>
    <w:p w14:paraId="4F5EB203" w14:textId="77777777" w:rsidR="006A7B47" w:rsidRPr="002457F8" w:rsidRDefault="006A7B47" w:rsidP="006A7B47">
      <w:pPr>
        <w:tabs>
          <w:tab w:val="right" w:leader="dot" w:pos="8930"/>
        </w:tabs>
      </w:pPr>
      <w:r w:rsidRPr="002457F8">
        <w:t xml:space="preserve">met ondernemingsnummer: </w:t>
      </w:r>
      <w:r w:rsidRPr="002457F8">
        <w:tab/>
        <w:t>, hier vertegenwoordigd door de</w:t>
      </w:r>
    </w:p>
    <w:p w14:paraId="7EE00C34" w14:textId="2C4B0322" w:rsidR="006A7B47" w:rsidRPr="002457F8" w:rsidRDefault="006A7B47" w:rsidP="006A7B47">
      <w:pPr>
        <w:tabs>
          <w:tab w:val="right" w:leader="dot" w:pos="8930"/>
        </w:tabs>
      </w:pPr>
      <w:r w:rsidRPr="002457F8">
        <w:t xml:space="preserve">heer en/of mevrouw </w:t>
      </w:r>
      <w:r w:rsidRPr="002457F8">
        <w:tab/>
        <w:t>,</w:t>
      </w:r>
    </w:p>
    <w:p w14:paraId="74413567" w14:textId="604CF35F" w:rsidR="006A7B47" w:rsidRPr="002457F8" w:rsidRDefault="006A7B47" w:rsidP="006A7B47">
      <w:pPr>
        <w:tabs>
          <w:tab w:val="right" w:leader="dot" w:pos="8930"/>
        </w:tabs>
      </w:pPr>
      <w:r w:rsidRPr="002457F8">
        <w:t xml:space="preserve">wonende te </w:t>
      </w:r>
      <w:r w:rsidRPr="002457F8">
        <w:tab/>
        <w:t xml:space="preserve"> ,</w:t>
      </w:r>
    </w:p>
    <w:p w14:paraId="3514F431" w14:textId="77777777" w:rsidR="007F653B" w:rsidRDefault="006A7B47" w:rsidP="006A7B47">
      <w:pPr>
        <w:tabs>
          <w:tab w:val="right" w:leader="dot" w:pos="8930"/>
        </w:tabs>
      </w:pPr>
      <w:r w:rsidRPr="002457F8">
        <w:t xml:space="preserve">in zijn/haar hoedanigheid van </w:t>
      </w:r>
      <w:r w:rsidRPr="002457F8">
        <w:tab/>
        <w:t xml:space="preserve"> </w:t>
      </w:r>
    </w:p>
    <w:p w14:paraId="1EAEEB4E" w14:textId="239D36A4" w:rsidR="00704B7D" w:rsidRDefault="00704B7D" w:rsidP="007F653B">
      <w:pPr>
        <w:tabs>
          <w:tab w:val="right" w:leader="dot" w:pos="8930"/>
        </w:tabs>
        <w:rPr>
          <w:sz w:val="20"/>
          <w:szCs w:val="20"/>
        </w:rPr>
      </w:pPr>
    </w:p>
    <w:p w14:paraId="4D0E3016" w14:textId="425053E2" w:rsidR="00CF4CD3" w:rsidRDefault="004B7188" w:rsidP="00A33275">
      <w:pPr>
        <w:tabs>
          <w:tab w:val="left" w:pos="1800"/>
        </w:tabs>
        <w:rPr>
          <w:sz w:val="20"/>
          <w:szCs w:val="20"/>
        </w:rPr>
      </w:pPr>
      <w:r>
        <w:rPr>
          <w:sz w:val="20"/>
          <w:szCs w:val="20"/>
        </w:rPr>
        <w:t>H</w:t>
      </w:r>
      <w:r w:rsidR="00CF4CD3">
        <w:rPr>
          <w:sz w:val="20"/>
          <w:szCs w:val="20"/>
        </w:rPr>
        <w:t xml:space="preserve">andelend in eigen naam  en/of zich </w:t>
      </w:r>
      <w:proofErr w:type="spellStart"/>
      <w:r w:rsidR="00CF4CD3">
        <w:rPr>
          <w:sz w:val="20"/>
          <w:szCs w:val="20"/>
        </w:rPr>
        <w:t>sterkmakend</w:t>
      </w:r>
      <w:proofErr w:type="spellEnd"/>
      <w:r w:rsidR="00CF4CD3">
        <w:rPr>
          <w:sz w:val="20"/>
          <w:szCs w:val="20"/>
        </w:rPr>
        <w:t xml:space="preserve"> voor derden verklaart bij deze, zijn belofte over te gaan tot de AANKOOP  van het onroerend goed onder paragraaf ‘</w:t>
      </w:r>
      <w:r w:rsidR="00956CEC">
        <w:rPr>
          <w:sz w:val="20"/>
          <w:szCs w:val="20"/>
        </w:rPr>
        <w:t xml:space="preserve">2 </w:t>
      </w:r>
      <w:r w:rsidR="00CF4CD3">
        <w:rPr>
          <w:sz w:val="20"/>
          <w:szCs w:val="20"/>
        </w:rPr>
        <w:t>BESCHRIJVING VAN DE EIGENDOM’</w:t>
      </w:r>
      <w:r w:rsidR="00B402CD">
        <w:rPr>
          <w:sz w:val="20"/>
          <w:szCs w:val="20"/>
        </w:rPr>
        <w:t>.</w:t>
      </w:r>
    </w:p>
    <w:p w14:paraId="062593DA" w14:textId="16F26CE9" w:rsidR="00CF4CD3" w:rsidRPr="00CF4CD3" w:rsidRDefault="00CF4CD3" w:rsidP="00CF4CD3">
      <w:pPr>
        <w:pStyle w:val="Intro-invul"/>
        <w:tabs>
          <w:tab w:val="clear" w:pos="9014"/>
          <w:tab w:val="right" w:leader="dot" w:pos="9781"/>
        </w:tabs>
        <w:spacing w:line="360" w:lineRule="auto"/>
        <w:ind w:left="0" w:firstLine="0"/>
        <w:jc w:val="both"/>
        <w:rPr>
          <w:rFonts w:ascii="Arial" w:hAnsi="Arial"/>
          <w:bCs/>
          <w:sz w:val="18"/>
          <w:szCs w:val="18"/>
        </w:rPr>
      </w:pPr>
      <w:r w:rsidRPr="00CF4CD3">
        <w:rPr>
          <w:rFonts w:ascii="Arial" w:hAnsi="Arial"/>
          <w:bCs/>
          <w:sz w:val="18"/>
          <w:szCs w:val="18"/>
        </w:rPr>
        <w:t xml:space="preserve">Hierna </w:t>
      </w:r>
      <w:r w:rsidR="00704B7D">
        <w:rPr>
          <w:rFonts w:ascii="Arial" w:hAnsi="Arial"/>
          <w:bCs/>
          <w:sz w:val="18"/>
          <w:szCs w:val="18"/>
        </w:rPr>
        <w:t>worden de kandidaat-koper(s</w:t>
      </w:r>
      <w:r w:rsidR="00BB1A2E">
        <w:rPr>
          <w:rFonts w:ascii="Arial" w:hAnsi="Arial"/>
          <w:bCs/>
          <w:sz w:val="18"/>
          <w:szCs w:val="18"/>
        </w:rPr>
        <w:t xml:space="preserve">) </w:t>
      </w:r>
      <w:r w:rsidRPr="00CF4CD3">
        <w:rPr>
          <w:rFonts w:ascii="Arial" w:hAnsi="Arial"/>
          <w:bCs/>
          <w:sz w:val="18"/>
          <w:szCs w:val="18"/>
        </w:rPr>
        <w:t>aangeduid als “de aanbieder”;</w:t>
      </w:r>
    </w:p>
    <w:p w14:paraId="041DCBF1" w14:textId="3C0BA3A9" w:rsidR="00CF4CD3" w:rsidRDefault="00CF4CD3" w:rsidP="00A33275">
      <w:pPr>
        <w:tabs>
          <w:tab w:val="left" w:pos="1800"/>
        </w:tabs>
        <w:rPr>
          <w:sz w:val="20"/>
          <w:szCs w:val="20"/>
        </w:rPr>
      </w:pPr>
    </w:p>
    <w:p w14:paraId="6E6B9D65" w14:textId="77777777" w:rsidR="00383635" w:rsidRDefault="00383635" w:rsidP="00A33275">
      <w:pPr>
        <w:tabs>
          <w:tab w:val="left" w:pos="1800"/>
        </w:tabs>
        <w:rPr>
          <w:sz w:val="20"/>
          <w:szCs w:val="20"/>
        </w:rPr>
      </w:pPr>
    </w:p>
    <w:p w14:paraId="69B563B1" w14:textId="77777777" w:rsidR="00383635" w:rsidRDefault="00383635" w:rsidP="00A33275">
      <w:pPr>
        <w:tabs>
          <w:tab w:val="left" w:pos="1800"/>
        </w:tabs>
        <w:rPr>
          <w:sz w:val="20"/>
          <w:szCs w:val="20"/>
        </w:rPr>
      </w:pPr>
    </w:p>
    <w:p w14:paraId="3E1206FA" w14:textId="223F7CB7" w:rsidR="00956CEC" w:rsidRPr="00F44DDE" w:rsidRDefault="00956CEC" w:rsidP="00956CEC">
      <w:pPr>
        <w:tabs>
          <w:tab w:val="left" w:pos="1800"/>
        </w:tabs>
        <w:rPr>
          <w:sz w:val="20"/>
          <w:szCs w:val="20"/>
          <w:u w:val="single"/>
        </w:rPr>
      </w:pPr>
      <w:r w:rsidRPr="00F44DDE">
        <w:rPr>
          <w:sz w:val="20"/>
          <w:szCs w:val="20"/>
          <w:u w:val="single"/>
        </w:rPr>
        <w:lastRenderedPageBreak/>
        <w:t>Ondergetekenden</w:t>
      </w:r>
      <w:r w:rsidR="00F44DDE" w:rsidRPr="00F44DDE">
        <w:rPr>
          <w:sz w:val="20"/>
          <w:szCs w:val="20"/>
          <w:u w:val="single"/>
        </w:rPr>
        <w:t xml:space="preserve"> – de verkoper(s)</w:t>
      </w:r>
    </w:p>
    <w:p w14:paraId="3DD70DF6" w14:textId="5338667D" w:rsidR="00F44DDE" w:rsidRPr="002457F8" w:rsidRDefault="00F44DDE" w:rsidP="00F44DDE">
      <w:pPr>
        <w:tabs>
          <w:tab w:val="right" w:leader="dot" w:pos="8930"/>
        </w:tabs>
      </w:pPr>
      <w:r>
        <w:t>D</w:t>
      </w:r>
      <w:r w:rsidRPr="002457F8">
        <w:t xml:space="preserve">e heer en/of mevrouw </w:t>
      </w:r>
      <w:r w:rsidRPr="002457F8">
        <w:tab/>
        <w:t>,</w:t>
      </w:r>
    </w:p>
    <w:p w14:paraId="7E3F7200" w14:textId="59D8F3C9" w:rsidR="00F44DDE" w:rsidRPr="002457F8" w:rsidRDefault="00F44DDE" w:rsidP="00F44DDE">
      <w:pPr>
        <w:tabs>
          <w:tab w:val="right" w:leader="dot" w:pos="8930"/>
        </w:tabs>
      </w:pPr>
      <w:r w:rsidRPr="002457F8">
        <w:t xml:space="preserve">wonende te </w:t>
      </w:r>
      <w:r w:rsidRPr="002457F8">
        <w:tab/>
        <w:t>,</w:t>
      </w:r>
    </w:p>
    <w:p w14:paraId="629FB503" w14:textId="35F466D6" w:rsidR="00F44DDE" w:rsidRDefault="00F44DDE" w:rsidP="00CF4B56">
      <w:pPr>
        <w:tabs>
          <w:tab w:val="right" w:leader="dot" w:pos="8930"/>
        </w:tabs>
      </w:pPr>
      <w:r w:rsidRPr="002457F8">
        <w:t>burgerlijke staat</w:t>
      </w:r>
      <w:r w:rsidR="006E7AF8">
        <w:t xml:space="preserve"> </w:t>
      </w:r>
      <w:r w:rsidRPr="002457F8">
        <w:t>………………………………………</w:t>
      </w:r>
      <w:r w:rsidR="006E7AF8">
        <w:t>…………………………..</w:t>
      </w:r>
    </w:p>
    <w:p w14:paraId="0960B3A3" w14:textId="77777777" w:rsidR="006E7AF8" w:rsidRPr="002457F8" w:rsidRDefault="006E7AF8" w:rsidP="00CF4B56">
      <w:pPr>
        <w:tabs>
          <w:tab w:val="right" w:leader="dot" w:pos="8930"/>
        </w:tabs>
      </w:pPr>
    </w:p>
    <w:p w14:paraId="6EE748FE" w14:textId="5A477362" w:rsidR="006A5D0D" w:rsidRPr="00CF4B56" w:rsidRDefault="00F44DDE" w:rsidP="00CF4B56">
      <w:r w:rsidRPr="002457F8">
        <w:t>Handelend in de hoedanigheid van eigenaar(s) of lasthebber(s) en zich eventueel sterk makend voor de eigenaar</w:t>
      </w:r>
    </w:p>
    <w:p w14:paraId="64A09C91" w14:textId="1BBA2570" w:rsidR="00956CEC" w:rsidRPr="00956CEC" w:rsidRDefault="00956CEC" w:rsidP="00956CEC">
      <w:pPr>
        <w:pStyle w:val="Intro-invul"/>
        <w:tabs>
          <w:tab w:val="clear" w:pos="9014"/>
          <w:tab w:val="right" w:leader="dot" w:pos="6804"/>
          <w:tab w:val="right" w:leader="dot" w:pos="9781"/>
        </w:tabs>
        <w:spacing w:line="360" w:lineRule="auto"/>
        <w:ind w:left="0" w:firstLine="0"/>
        <w:jc w:val="both"/>
        <w:rPr>
          <w:rFonts w:ascii="Arial" w:hAnsi="Arial"/>
          <w:bCs/>
          <w:sz w:val="18"/>
          <w:szCs w:val="18"/>
        </w:rPr>
      </w:pPr>
      <w:r w:rsidRPr="00956CEC">
        <w:rPr>
          <w:rFonts w:ascii="Arial" w:hAnsi="Arial"/>
          <w:bCs/>
          <w:sz w:val="18"/>
          <w:szCs w:val="18"/>
        </w:rPr>
        <w:t xml:space="preserve">Hierna </w:t>
      </w:r>
      <w:r w:rsidR="00CF4B56">
        <w:rPr>
          <w:rFonts w:ascii="Arial" w:hAnsi="Arial"/>
          <w:bCs/>
          <w:sz w:val="18"/>
          <w:szCs w:val="18"/>
        </w:rPr>
        <w:t xml:space="preserve">worden de verkoper(s) </w:t>
      </w:r>
      <w:r w:rsidRPr="00956CEC">
        <w:rPr>
          <w:rFonts w:ascii="Arial" w:hAnsi="Arial"/>
          <w:bCs/>
          <w:sz w:val="18"/>
          <w:szCs w:val="18"/>
        </w:rPr>
        <w:t>aangeduid als “de begunstigde”;</w:t>
      </w:r>
    </w:p>
    <w:p w14:paraId="64174A8F" w14:textId="77777777" w:rsidR="00EA6929" w:rsidRDefault="00EA6929" w:rsidP="00820372"/>
    <w:p w14:paraId="0303F1B0" w14:textId="3CC81D42" w:rsidR="00820372" w:rsidRPr="002457F8" w:rsidRDefault="00820372" w:rsidP="00820372">
      <w:r w:rsidRPr="002457F8">
        <w:t>Alle partijen zijn steeds hoofdelijk en ondeelbaar gehouden indien het om meerdere personen gaat.</w:t>
      </w:r>
    </w:p>
    <w:p w14:paraId="31256798" w14:textId="77777777" w:rsidR="00820372" w:rsidRDefault="00820372" w:rsidP="00956CEC">
      <w:pPr>
        <w:tabs>
          <w:tab w:val="left" w:pos="1800"/>
        </w:tabs>
        <w:rPr>
          <w:sz w:val="20"/>
          <w:szCs w:val="20"/>
        </w:rPr>
      </w:pPr>
    </w:p>
    <w:p w14:paraId="0FE3789D" w14:textId="6E47FA41" w:rsidR="00956CEC" w:rsidRDefault="00956CEC" w:rsidP="00956CEC">
      <w:pPr>
        <w:rPr>
          <w:b/>
          <w:bCs/>
          <w:sz w:val="24"/>
          <w:szCs w:val="24"/>
          <w:u w:val="single"/>
        </w:rPr>
      </w:pPr>
      <w:r w:rsidRPr="00956CEC">
        <w:rPr>
          <w:b/>
          <w:bCs/>
          <w:sz w:val="24"/>
          <w:szCs w:val="24"/>
          <w:u w:val="single"/>
        </w:rPr>
        <w:t>Wordt het volgende overeengekomen:</w:t>
      </w:r>
    </w:p>
    <w:p w14:paraId="0EE9F81F" w14:textId="77777777" w:rsidR="002E61DD" w:rsidRDefault="002E61DD" w:rsidP="00956CEC">
      <w:pPr>
        <w:rPr>
          <w:b/>
          <w:bCs/>
          <w:sz w:val="24"/>
          <w:szCs w:val="24"/>
          <w:u w:val="single"/>
        </w:rPr>
      </w:pPr>
    </w:p>
    <w:p w14:paraId="02156ED2" w14:textId="723A9374" w:rsidR="002E61DD" w:rsidRPr="002E61DD" w:rsidRDefault="002E61DD" w:rsidP="00956CEC">
      <w:pPr>
        <w:rPr>
          <w:b/>
          <w:bCs/>
          <w:sz w:val="22"/>
          <w:szCs w:val="22"/>
        </w:rPr>
      </w:pPr>
      <w:r w:rsidRPr="002E61DD">
        <w:rPr>
          <w:b/>
          <w:bCs/>
          <w:sz w:val="22"/>
          <w:szCs w:val="22"/>
        </w:rPr>
        <w:t xml:space="preserve">VOORWERP VAN DE OVEREENKOMST </w:t>
      </w:r>
    </w:p>
    <w:p w14:paraId="3ED5A199" w14:textId="77777777" w:rsidR="007F36DB" w:rsidRPr="002457F8" w:rsidRDefault="007F36DB" w:rsidP="007F36DB">
      <w:r w:rsidRPr="002457F8">
        <w:t>De overeenkomst heeft betrekking op het volgende onroerend goed:</w:t>
      </w:r>
    </w:p>
    <w:p w14:paraId="265E8BE9" w14:textId="77777777" w:rsidR="001F5360" w:rsidRPr="00BE7C17" w:rsidRDefault="001F5360" w:rsidP="001F5360">
      <w:pPr>
        <w:pStyle w:val="7LSCIBBullets"/>
        <w:tabs>
          <w:tab w:val="clear" w:pos="720"/>
        </w:tabs>
        <w:ind w:left="0" w:firstLine="0"/>
        <w:rPr>
          <w:rFonts w:asciiTheme="minorHAnsi" w:hAnsiTheme="minorHAnsi" w:cstheme="minorHAnsi"/>
          <w:sz w:val="20"/>
          <w:szCs w:val="20"/>
        </w:rPr>
      </w:pPr>
      <w:r w:rsidRPr="00BE7C17">
        <w:rPr>
          <w:rFonts w:asciiTheme="minorHAnsi" w:hAnsiTheme="minorHAnsi" w:cstheme="minorHAnsi"/>
          <w:sz w:val="20"/>
          <w:szCs w:val="20"/>
        </w:rPr>
        <w:t xml:space="preserve">Aard van het goed:  </w:t>
      </w:r>
      <w:r w:rsidRPr="00BE7C17">
        <w:rPr>
          <w:rFonts w:asciiTheme="minorHAnsi" w:hAnsiTheme="minorHAnsi" w:cstheme="minorHAnsi"/>
          <w:sz w:val="20"/>
          <w:szCs w:val="20"/>
        </w:rPr>
        <w:tab/>
      </w:r>
    </w:p>
    <w:p w14:paraId="142A3E8B" w14:textId="77777777" w:rsidR="001F5360" w:rsidRPr="00BE7C17" w:rsidRDefault="001F5360" w:rsidP="001F5360">
      <w:pPr>
        <w:pStyle w:val="7LSCIBBullets"/>
        <w:tabs>
          <w:tab w:val="clear" w:pos="720"/>
        </w:tabs>
        <w:ind w:left="0" w:firstLine="0"/>
        <w:rPr>
          <w:rFonts w:asciiTheme="minorHAnsi" w:hAnsiTheme="minorHAnsi" w:cstheme="minorHAnsi"/>
          <w:sz w:val="20"/>
          <w:szCs w:val="20"/>
        </w:rPr>
      </w:pPr>
      <w:r w:rsidRPr="00BE7C17">
        <w:rPr>
          <w:rFonts w:asciiTheme="minorHAnsi" w:hAnsiTheme="minorHAnsi" w:cstheme="minorHAnsi"/>
          <w:sz w:val="20"/>
          <w:szCs w:val="20"/>
        </w:rPr>
        <w:t xml:space="preserve">Ligging: </w:t>
      </w:r>
      <w:r w:rsidRPr="00BE7C17">
        <w:rPr>
          <w:rFonts w:asciiTheme="minorHAnsi" w:hAnsiTheme="minorHAnsi" w:cstheme="minorHAnsi"/>
          <w:sz w:val="20"/>
          <w:szCs w:val="20"/>
        </w:rPr>
        <w:tab/>
      </w:r>
    </w:p>
    <w:p w14:paraId="33AE0641" w14:textId="77777777" w:rsidR="001F5360" w:rsidRPr="00BE7C17" w:rsidRDefault="001F5360" w:rsidP="001F5360">
      <w:pPr>
        <w:pStyle w:val="7LSCIBBullets"/>
        <w:tabs>
          <w:tab w:val="clear" w:pos="720"/>
        </w:tabs>
        <w:ind w:left="0" w:firstLine="0"/>
        <w:rPr>
          <w:rFonts w:asciiTheme="minorHAnsi" w:hAnsiTheme="minorHAnsi" w:cstheme="minorHAnsi"/>
          <w:sz w:val="20"/>
          <w:szCs w:val="20"/>
        </w:rPr>
      </w:pPr>
      <w:r w:rsidRPr="00BE7C17">
        <w:rPr>
          <w:rFonts w:asciiTheme="minorHAnsi" w:hAnsiTheme="minorHAnsi" w:cstheme="minorHAnsi"/>
          <w:sz w:val="20"/>
          <w:szCs w:val="20"/>
        </w:rPr>
        <w:t xml:space="preserve">Kadastrale gegevens: </w:t>
      </w:r>
    </w:p>
    <w:p w14:paraId="3632C873" w14:textId="77777777" w:rsidR="001F5360" w:rsidRPr="00BE7C17" w:rsidRDefault="001F5360" w:rsidP="001F5360">
      <w:pPr>
        <w:pStyle w:val="7LSCIBTextBody"/>
        <w:numPr>
          <w:ilvl w:val="5"/>
          <w:numId w:val="5"/>
        </w:numPr>
        <w:tabs>
          <w:tab w:val="clear" w:pos="9648"/>
          <w:tab w:val="right" w:leader="dot" w:pos="8918"/>
        </w:tabs>
        <w:rPr>
          <w:rFonts w:asciiTheme="minorHAnsi" w:hAnsiTheme="minorHAnsi" w:cstheme="minorHAnsi"/>
          <w:sz w:val="20"/>
          <w:szCs w:val="20"/>
        </w:rPr>
      </w:pPr>
      <w:r w:rsidRPr="00BE7C17">
        <w:rPr>
          <w:rFonts w:asciiTheme="minorHAnsi" w:hAnsiTheme="minorHAnsi" w:cstheme="minorHAnsi"/>
          <w:sz w:val="20"/>
          <w:szCs w:val="20"/>
        </w:rPr>
        <w:t xml:space="preserve">afdeling: </w:t>
      </w:r>
      <w:r w:rsidRPr="00BE7C17">
        <w:rPr>
          <w:rFonts w:asciiTheme="minorHAnsi" w:hAnsiTheme="minorHAnsi" w:cstheme="minorHAnsi"/>
          <w:sz w:val="20"/>
          <w:szCs w:val="20"/>
        </w:rPr>
        <w:tab/>
      </w:r>
    </w:p>
    <w:p w14:paraId="5540BFA3" w14:textId="77777777" w:rsidR="001F5360" w:rsidRPr="00BE7C17" w:rsidRDefault="001F5360" w:rsidP="001F5360">
      <w:pPr>
        <w:pStyle w:val="7LSCIBTextBody"/>
        <w:numPr>
          <w:ilvl w:val="5"/>
          <w:numId w:val="5"/>
        </w:numPr>
        <w:tabs>
          <w:tab w:val="clear" w:pos="9648"/>
          <w:tab w:val="right" w:leader="dot" w:pos="8918"/>
        </w:tabs>
        <w:rPr>
          <w:rFonts w:asciiTheme="minorHAnsi" w:hAnsiTheme="minorHAnsi" w:cstheme="minorHAnsi"/>
          <w:sz w:val="20"/>
          <w:szCs w:val="20"/>
        </w:rPr>
      </w:pPr>
      <w:r w:rsidRPr="00BE7C17">
        <w:rPr>
          <w:rFonts w:asciiTheme="minorHAnsi" w:hAnsiTheme="minorHAnsi" w:cstheme="minorHAnsi"/>
          <w:sz w:val="20"/>
          <w:szCs w:val="20"/>
        </w:rPr>
        <w:t xml:space="preserve">sectie: </w:t>
      </w:r>
      <w:r w:rsidRPr="00BE7C17">
        <w:rPr>
          <w:rFonts w:asciiTheme="minorHAnsi" w:hAnsiTheme="minorHAnsi" w:cstheme="minorHAnsi"/>
          <w:sz w:val="20"/>
          <w:szCs w:val="20"/>
        </w:rPr>
        <w:tab/>
      </w:r>
    </w:p>
    <w:p w14:paraId="3004C494" w14:textId="77777777" w:rsidR="001F5360" w:rsidRPr="00BE7C17" w:rsidRDefault="001F5360" w:rsidP="001F5360">
      <w:pPr>
        <w:pStyle w:val="7LSCIBTextBody"/>
        <w:numPr>
          <w:ilvl w:val="5"/>
          <w:numId w:val="5"/>
        </w:numPr>
        <w:tabs>
          <w:tab w:val="clear" w:pos="9648"/>
          <w:tab w:val="right" w:leader="dot" w:pos="8918"/>
        </w:tabs>
        <w:rPr>
          <w:rFonts w:asciiTheme="minorHAnsi" w:hAnsiTheme="minorHAnsi" w:cstheme="minorHAnsi"/>
          <w:sz w:val="20"/>
          <w:szCs w:val="20"/>
        </w:rPr>
      </w:pPr>
      <w:r w:rsidRPr="00BE7C17">
        <w:rPr>
          <w:rFonts w:asciiTheme="minorHAnsi" w:hAnsiTheme="minorHAnsi" w:cstheme="minorHAnsi"/>
          <w:sz w:val="20"/>
          <w:szCs w:val="20"/>
        </w:rPr>
        <w:t xml:space="preserve">nummer(s): </w:t>
      </w:r>
      <w:r w:rsidRPr="00BE7C17">
        <w:rPr>
          <w:rFonts w:asciiTheme="minorHAnsi" w:hAnsiTheme="minorHAnsi" w:cstheme="minorHAnsi"/>
          <w:sz w:val="20"/>
          <w:szCs w:val="20"/>
        </w:rPr>
        <w:tab/>
      </w:r>
    </w:p>
    <w:p w14:paraId="41F63EFA" w14:textId="77777777" w:rsidR="001F5360" w:rsidRPr="008770D9" w:rsidRDefault="001F5360" w:rsidP="001F5360">
      <w:pPr>
        <w:pStyle w:val="7LSCIBBullets"/>
        <w:tabs>
          <w:tab w:val="clear" w:pos="720"/>
        </w:tabs>
        <w:ind w:left="0" w:firstLine="0"/>
        <w:rPr>
          <w:rFonts w:asciiTheme="minorHAnsi" w:hAnsiTheme="minorHAnsi" w:cstheme="minorHAnsi"/>
          <w:sz w:val="20"/>
          <w:szCs w:val="20"/>
        </w:rPr>
      </w:pPr>
      <w:r w:rsidRPr="00BE7C17">
        <w:rPr>
          <w:rFonts w:asciiTheme="minorHAnsi" w:hAnsiTheme="minorHAnsi" w:cstheme="minorHAnsi"/>
          <w:sz w:val="20"/>
          <w:szCs w:val="20"/>
        </w:rPr>
        <w:t xml:space="preserve">Oppervlakte: </w:t>
      </w:r>
      <w:r>
        <w:rPr>
          <w:rFonts w:asciiTheme="minorHAnsi" w:hAnsiTheme="minorHAnsi" w:cstheme="minorHAnsi"/>
          <w:sz w:val="20"/>
          <w:szCs w:val="20"/>
        </w:rPr>
        <w:t xml:space="preserve">……………………………………………………………………. </w:t>
      </w:r>
      <w:r w:rsidRPr="00BE7C17">
        <w:rPr>
          <w:rFonts w:cstheme="minorHAnsi"/>
          <w:sz w:val="20"/>
          <w:szCs w:val="20"/>
        </w:rPr>
        <w:t>Beschikbaarheid:</w:t>
      </w:r>
      <w:r>
        <w:rPr>
          <w:rFonts w:cstheme="minorHAnsi"/>
          <w:sz w:val="20"/>
          <w:szCs w:val="20"/>
        </w:rPr>
        <w:t>………………………………………………….</w:t>
      </w:r>
    </w:p>
    <w:p w14:paraId="1EDAD52A" w14:textId="77777777" w:rsidR="001F5360" w:rsidRPr="00BE7C17" w:rsidRDefault="001F5360" w:rsidP="001F5360">
      <w:pPr>
        <w:tabs>
          <w:tab w:val="left" w:pos="1800"/>
        </w:tabs>
        <w:rPr>
          <w:rFonts w:cstheme="minorHAnsi"/>
          <w:sz w:val="20"/>
          <w:szCs w:val="20"/>
        </w:rPr>
      </w:pPr>
      <w:r w:rsidRPr="00BE7C17">
        <w:rPr>
          <w:rFonts w:cstheme="minorHAnsi"/>
          <w:sz w:val="20"/>
          <w:szCs w:val="20"/>
        </w:rPr>
        <w:t>Voorkeur Notaris:</w:t>
      </w:r>
      <w:r w:rsidRPr="00BE7C17">
        <w:rPr>
          <w:rFonts w:cstheme="minorHAnsi"/>
          <w:sz w:val="20"/>
          <w:szCs w:val="20"/>
        </w:rPr>
        <w:tab/>
        <w:t>………………………………………………………………………………………………………………………………………….</w:t>
      </w:r>
    </w:p>
    <w:p w14:paraId="4C3065A7" w14:textId="77777777" w:rsidR="001F5360" w:rsidRPr="00BE7C17" w:rsidRDefault="001F5360" w:rsidP="001F5360">
      <w:pPr>
        <w:tabs>
          <w:tab w:val="left" w:pos="1800"/>
        </w:tabs>
        <w:rPr>
          <w:rFonts w:cstheme="minorHAnsi"/>
          <w:sz w:val="20"/>
          <w:szCs w:val="20"/>
        </w:rPr>
      </w:pPr>
      <w:r w:rsidRPr="00BE7C17">
        <w:rPr>
          <w:rFonts w:cstheme="minorHAnsi"/>
          <w:sz w:val="20"/>
          <w:szCs w:val="20"/>
        </w:rPr>
        <w:t>Bijzondere kenmerken van de eigendom:</w:t>
      </w:r>
      <w:r w:rsidRPr="00BE7C17">
        <w:rPr>
          <w:rFonts w:cstheme="minorHAnsi"/>
          <w:sz w:val="20"/>
          <w:szCs w:val="20"/>
        </w:rPr>
        <w:tab/>
        <w:t>………………………………………………………………………………………………………..</w:t>
      </w:r>
    </w:p>
    <w:p w14:paraId="1116E171" w14:textId="3A50C996" w:rsidR="00BE7C17" w:rsidRDefault="001F5360" w:rsidP="00956CEC">
      <w:pPr>
        <w:tabs>
          <w:tab w:val="left" w:pos="1800"/>
        </w:tabs>
        <w:rPr>
          <w:rFonts w:cstheme="minorHAnsi"/>
          <w:sz w:val="20"/>
        </w:rPr>
      </w:pPr>
      <w:r w:rsidRPr="00BE7C17">
        <w:rPr>
          <w:rFonts w:cstheme="minorHAnsi"/>
          <w:sz w:val="20"/>
          <w:szCs w:val="20"/>
        </w:rPr>
        <w:t>…………………………………………………………………………………………………………………………………………………………………………….</w:t>
      </w:r>
    </w:p>
    <w:p w14:paraId="172C06BB" w14:textId="77777777" w:rsidR="00A74AF1" w:rsidRPr="00A74AF1" w:rsidRDefault="00A74AF1" w:rsidP="00956CEC">
      <w:pPr>
        <w:tabs>
          <w:tab w:val="left" w:pos="1800"/>
        </w:tabs>
        <w:rPr>
          <w:rFonts w:cstheme="minorHAnsi"/>
          <w:sz w:val="20"/>
        </w:rPr>
      </w:pPr>
    </w:p>
    <w:p w14:paraId="709B9C0F" w14:textId="595A51C2" w:rsidR="00D31C72" w:rsidRPr="00D31C72" w:rsidRDefault="00677DE7" w:rsidP="00D31C72">
      <w:pPr>
        <w:rPr>
          <w:b/>
          <w:bCs/>
          <w:sz w:val="22"/>
          <w:szCs w:val="22"/>
        </w:rPr>
      </w:pPr>
      <w:r>
        <w:rPr>
          <w:b/>
          <w:bCs/>
          <w:sz w:val="22"/>
          <w:szCs w:val="22"/>
        </w:rPr>
        <w:t xml:space="preserve">HET </w:t>
      </w:r>
      <w:r w:rsidR="00D31C72" w:rsidRPr="00D31C72">
        <w:rPr>
          <w:b/>
          <w:bCs/>
          <w:sz w:val="22"/>
          <w:szCs w:val="22"/>
        </w:rPr>
        <w:t>AANBOD</w:t>
      </w:r>
      <w:r>
        <w:rPr>
          <w:b/>
          <w:bCs/>
          <w:sz w:val="22"/>
          <w:szCs w:val="22"/>
        </w:rPr>
        <w:t xml:space="preserve"> </w:t>
      </w:r>
    </w:p>
    <w:p w14:paraId="0622A717" w14:textId="7A70DF24" w:rsidR="00D31C72" w:rsidRPr="00D31C72" w:rsidRDefault="00D31C72" w:rsidP="00D31C72">
      <w:pPr>
        <w:rPr>
          <w:sz w:val="20"/>
          <w:szCs w:val="20"/>
        </w:rPr>
      </w:pPr>
      <w:r w:rsidRPr="001B2805">
        <w:rPr>
          <w:b/>
          <w:bCs/>
          <w:sz w:val="20"/>
          <w:szCs w:val="20"/>
        </w:rPr>
        <w:t>De aanbieder</w:t>
      </w:r>
      <w:r w:rsidRPr="00D31C72">
        <w:rPr>
          <w:sz w:val="20"/>
          <w:szCs w:val="20"/>
        </w:rPr>
        <w:t xml:space="preserve"> doet hierbij een aanbod tot aankoop van de hierboven beschreven eigendom voor een prijs van</w:t>
      </w:r>
      <w:r>
        <w:rPr>
          <w:sz w:val="20"/>
          <w:szCs w:val="20"/>
        </w:rPr>
        <w:t>:</w:t>
      </w:r>
    </w:p>
    <w:p w14:paraId="6B969649" w14:textId="77777777" w:rsidR="00D31C72" w:rsidRDefault="00D31C72" w:rsidP="00D31C72">
      <w:pPr>
        <w:pBdr>
          <w:top w:val="single" w:sz="4" w:space="1" w:color="auto"/>
          <w:left w:val="single" w:sz="4" w:space="4" w:color="auto"/>
          <w:bottom w:val="single" w:sz="4" w:space="1" w:color="auto"/>
          <w:right w:val="single" w:sz="4" w:space="4" w:color="auto"/>
        </w:pBdr>
        <w:rPr>
          <w:b/>
          <w:bCs/>
          <w:sz w:val="20"/>
          <w:szCs w:val="20"/>
        </w:rPr>
      </w:pPr>
    </w:p>
    <w:p w14:paraId="5FD2BABE" w14:textId="4ADD6E26" w:rsidR="00D31C72" w:rsidRDefault="00D31C72" w:rsidP="00D31C72">
      <w:pPr>
        <w:pBdr>
          <w:top w:val="single" w:sz="4" w:space="1" w:color="auto"/>
          <w:left w:val="single" w:sz="4" w:space="4" w:color="auto"/>
          <w:bottom w:val="single" w:sz="4" w:space="1" w:color="auto"/>
          <w:right w:val="single" w:sz="4" w:space="4" w:color="auto"/>
        </w:pBdr>
        <w:rPr>
          <w:b/>
          <w:bCs/>
          <w:sz w:val="20"/>
          <w:szCs w:val="20"/>
        </w:rPr>
      </w:pPr>
      <w:r w:rsidRPr="00D31C72">
        <w:rPr>
          <w:b/>
          <w:bCs/>
          <w:sz w:val="20"/>
          <w:szCs w:val="20"/>
        </w:rPr>
        <w:t xml:space="preserve">PRIJS: </w:t>
      </w:r>
      <w:r>
        <w:rPr>
          <w:b/>
          <w:bCs/>
          <w:sz w:val="20"/>
          <w:szCs w:val="20"/>
        </w:rPr>
        <w:tab/>
      </w:r>
      <w:r w:rsidRPr="00D31C72">
        <w:rPr>
          <w:sz w:val="20"/>
          <w:szCs w:val="20"/>
        </w:rPr>
        <w:t>…………………………………………………………………………………………………………………………………………………….</w:t>
      </w:r>
    </w:p>
    <w:p w14:paraId="0F5DAD94" w14:textId="7F169814" w:rsidR="00D31C72" w:rsidRPr="00D31C72" w:rsidRDefault="00D31C72" w:rsidP="00D31C72">
      <w:pPr>
        <w:pBdr>
          <w:top w:val="single" w:sz="4" w:space="1" w:color="auto"/>
          <w:left w:val="single" w:sz="4" w:space="4" w:color="auto"/>
          <w:bottom w:val="single" w:sz="4" w:space="1" w:color="auto"/>
          <w:right w:val="single" w:sz="4" w:space="4" w:color="auto"/>
        </w:pBdr>
        <w:rPr>
          <w:sz w:val="20"/>
          <w:szCs w:val="20"/>
        </w:rPr>
      </w:pPr>
      <w:r>
        <w:rPr>
          <w:sz w:val="20"/>
          <w:szCs w:val="20"/>
        </w:rPr>
        <w:tab/>
        <w:t>……………………………………………………………………………………………………………………………………………………</w:t>
      </w:r>
      <w:r>
        <w:rPr>
          <w:sz w:val="20"/>
          <w:szCs w:val="20"/>
        </w:rPr>
        <w:tab/>
      </w:r>
    </w:p>
    <w:p w14:paraId="0109C64F" w14:textId="77777777" w:rsidR="00D31C72" w:rsidRDefault="00D31C72" w:rsidP="00D31C72">
      <w:pPr>
        <w:rPr>
          <w:sz w:val="20"/>
          <w:szCs w:val="20"/>
        </w:rPr>
      </w:pPr>
    </w:p>
    <w:p w14:paraId="1317EA67" w14:textId="77777777" w:rsidR="00584261" w:rsidRDefault="00D31C72" w:rsidP="00D31C72">
      <w:pPr>
        <w:rPr>
          <w:sz w:val="20"/>
          <w:szCs w:val="20"/>
        </w:rPr>
      </w:pPr>
      <w:r w:rsidRPr="00D31C72">
        <w:rPr>
          <w:sz w:val="20"/>
          <w:szCs w:val="20"/>
        </w:rPr>
        <w:t xml:space="preserve">Dit </w:t>
      </w:r>
      <w:r>
        <w:rPr>
          <w:sz w:val="20"/>
          <w:szCs w:val="20"/>
        </w:rPr>
        <w:t>aan</w:t>
      </w:r>
      <w:r w:rsidRPr="00D31C72">
        <w:rPr>
          <w:sz w:val="20"/>
          <w:szCs w:val="20"/>
        </w:rPr>
        <w:t>bod is geldig vanaf de ondertekening dezer en loopt tot en met ..............................................</w:t>
      </w:r>
      <w:r w:rsidR="001E1490">
        <w:rPr>
          <w:sz w:val="20"/>
          <w:szCs w:val="20"/>
        </w:rPr>
        <w:t>.............</w:t>
      </w:r>
      <w:r w:rsidRPr="00D31C72">
        <w:rPr>
          <w:sz w:val="20"/>
          <w:szCs w:val="20"/>
        </w:rPr>
        <w:t xml:space="preserve"> </w:t>
      </w:r>
    </w:p>
    <w:p w14:paraId="3406D882" w14:textId="77777777" w:rsidR="00A74AF1" w:rsidRDefault="00D31C72" w:rsidP="00D31C72">
      <w:pPr>
        <w:rPr>
          <w:sz w:val="20"/>
          <w:szCs w:val="20"/>
        </w:rPr>
      </w:pPr>
      <w:r w:rsidRPr="00D31C72">
        <w:rPr>
          <w:sz w:val="20"/>
          <w:szCs w:val="20"/>
        </w:rPr>
        <w:t>om middernacht, waarna het ten definitieve titel vervalt.</w:t>
      </w:r>
      <w:r w:rsidR="00EA6929">
        <w:rPr>
          <w:sz w:val="20"/>
          <w:szCs w:val="20"/>
        </w:rPr>
        <w:t xml:space="preserve"> </w:t>
      </w:r>
    </w:p>
    <w:p w14:paraId="3938491F" w14:textId="50324827" w:rsidR="004B7188" w:rsidRDefault="001B2805" w:rsidP="00D31C72">
      <w:pPr>
        <w:rPr>
          <w:sz w:val="20"/>
          <w:szCs w:val="20"/>
        </w:rPr>
      </w:pPr>
      <w:r w:rsidRPr="00D31C72">
        <w:rPr>
          <w:sz w:val="20"/>
          <w:szCs w:val="20"/>
        </w:rPr>
        <w:lastRenderedPageBreak/>
        <w:t>Het aanbod kan enkel geldig worden aanvaard door ondertekening van huidig document door de begunstigde en kennisgeving hiervan aan de aanbieder per aangetekend schrijven</w:t>
      </w:r>
      <w:r>
        <w:rPr>
          <w:sz w:val="20"/>
          <w:szCs w:val="20"/>
        </w:rPr>
        <w:t xml:space="preserve">, persoonlijk of </w:t>
      </w:r>
      <w:r w:rsidRPr="00D31C72">
        <w:rPr>
          <w:sz w:val="20"/>
          <w:szCs w:val="20"/>
        </w:rPr>
        <w:t>via e-mail</w:t>
      </w:r>
      <w:r>
        <w:rPr>
          <w:sz w:val="20"/>
          <w:szCs w:val="20"/>
        </w:rPr>
        <w:t>,</w:t>
      </w:r>
      <w:r w:rsidRPr="00D31C72">
        <w:rPr>
          <w:sz w:val="20"/>
          <w:szCs w:val="20"/>
        </w:rPr>
        <w:t xml:space="preserve"> verzonden binnen de geldigheidstermijn</w:t>
      </w:r>
      <w:r w:rsidR="00A00E72">
        <w:rPr>
          <w:sz w:val="20"/>
          <w:szCs w:val="20"/>
        </w:rPr>
        <w:t>.</w:t>
      </w:r>
    </w:p>
    <w:p w14:paraId="54AEB657" w14:textId="5B8219CD" w:rsidR="00710ECC" w:rsidRPr="006677D4" w:rsidRDefault="00D31C72" w:rsidP="00476FCD">
      <w:pPr>
        <w:rPr>
          <w:b/>
          <w:bCs/>
          <w:sz w:val="22"/>
          <w:szCs w:val="22"/>
        </w:rPr>
      </w:pPr>
      <w:r w:rsidRPr="001B2805">
        <w:rPr>
          <w:b/>
          <w:bCs/>
          <w:sz w:val="22"/>
          <w:szCs w:val="22"/>
        </w:rPr>
        <w:t>OPSCHORTENDE VOORWAARDEN</w:t>
      </w:r>
    </w:p>
    <w:p w14:paraId="38A7AFF3" w14:textId="77777777" w:rsidR="006677D4" w:rsidRPr="002457F8" w:rsidRDefault="006677D4" w:rsidP="006677D4">
      <w:r w:rsidRPr="002457F8">
        <w:t>Keuzeclausule:</w:t>
      </w:r>
    </w:p>
    <w:p w14:paraId="241B74E2" w14:textId="24E3FCEC" w:rsidR="006677D4" w:rsidRPr="002457F8" w:rsidRDefault="006677D4" w:rsidP="006677D4">
      <w:sdt>
        <w:sdtPr>
          <w:id w:val="1728029400"/>
          <w14:checkbox>
            <w14:checked w14:val="0"/>
            <w14:checkedState w14:val="2612" w14:font="MS Gothic"/>
            <w14:uncheckedState w14:val="2610" w14:font="MS Gothic"/>
          </w14:checkbox>
        </w:sdtPr>
        <w:sdtContent>
          <w:r w:rsidRPr="002457F8">
            <w:rPr>
              <w:rFonts w:ascii="MS Gothic" w:eastAsia="MS Gothic" w:hAnsi="MS Gothic" w:hint="eastAsia"/>
            </w:rPr>
            <w:t>☐</w:t>
          </w:r>
        </w:sdtContent>
      </w:sdt>
      <w:bookmarkStart w:id="0" w:name="_Hlk209015295"/>
      <w:r w:rsidRPr="002457F8">
        <w:tab/>
        <w:t>Dit bod wordt gedaan onder de opschortende voorwaarde van het verkrijgen van een lening/kredietopening van .............................. EUR tegen het gebruikelijke marktpercentage.</w:t>
      </w:r>
    </w:p>
    <w:p w14:paraId="623D32EF" w14:textId="77777777" w:rsidR="006677D4" w:rsidRDefault="006677D4" w:rsidP="006677D4">
      <w:pPr>
        <w:pStyle w:val="3LSCIBTextBody"/>
        <w:rPr>
          <w:lang w:val="nl-BE"/>
        </w:rPr>
      </w:pPr>
      <w:r w:rsidRPr="006677D4">
        <w:rPr>
          <w:lang w:val="nl-BE"/>
        </w:rPr>
        <w:t xml:space="preserve">Indien de opschortende voorwaarde niet kan worden vervuld, verbindt de aanbieder er zich toe binnen een termijn van ……... dagen te rekenen vanaf de aanvaarding van het bod per aangetekend schrijven (postdatum geldt als bewijs) melding te maken van het niet kunnen vervullen van de opschortende voorwaarde, zo niet wordt de verkoop als definitief beschouwd en zal de onderhandse verkoopovereenkomst overgemaakt worden aan de aangestelde notarissen, teneinde de notariële akte te verlijden. </w:t>
      </w:r>
    </w:p>
    <w:p w14:paraId="4C5FD14D" w14:textId="1CF44664" w:rsidR="006677D4" w:rsidRPr="002457F8" w:rsidRDefault="006677D4" w:rsidP="006677D4">
      <w:pPr>
        <w:pStyle w:val="3LSCIBTextBody"/>
        <w:rPr>
          <w:lang w:val="nl-BE"/>
        </w:rPr>
      </w:pPr>
      <w:r w:rsidRPr="006677D4">
        <w:rPr>
          <w:lang w:val="nl-BE"/>
        </w:rPr>
        <w:t>Indien de aanbieder, die ter goeder trouw is en ondanks al zijn inspanningen geen hypothecaire lening verkrijgt, zal hij in voormeld schrijven het bewijs moeten voorleggen van minstens twee financiële instellingen dat geen hypothecaire lening kan worden verkregen.</w:t>
      </w:r>
    </w:p>
    <w:p w14:paraId="12ED5097" w14:textId="77777777" w:rsidR="006677D4" w:rsidRPr="002457F8" w:rsidRDefault="006677D4" w:rsidP="006677D4"/>
    <w:p w14:paraId="35396DA0" w14:textId="77777777" w:rsidR="006677D4" w:rsidRPr="002457F8" w:rsidRDefault="006677D4" w:rsidP="006677D4">
      <w:sdt>
        <w:sdtPr>
          <w:id w:val="1112244533"/>
          <w14:checkbox>
            <w14:checked w14:val="0"/>
            <w14:checkedState w14:val="2612" w14:font="MS Gothic"/>
            <w14:uncheckedState w14:val="2610" w14:font="MS Gothic"/>
          </w14:checkbox>
        </w:sdtPr>
        <w:sdtContent>
          <w:r w:rsidRPr="002457F8">
            <w:rPr>
              <w:rFonts w:ascii="MS Gothic" w:eastAsia="MS Gothic" w:hAnsi="MS Gothic" w:hint="eastAsia"/>
            </w:rPr>
            <w:t>☐</w:t>
          </w:r>
        </w:sdtContent>
      </w:sdt>
      <w:r w:rsidRPr="002457F8">
        <w:t xml:space="preserve"> Dit bod wordt gedaan zonder opschortende voorwaarde van het verkrijgen van een lening/kredietopening.</w:t>
      </w:r>
    </w:p>
    <w:bookmarkEnd w:id="0"/>
    <w:p w14:paraId="5A6A3B45" w14:textId="77777777" w:rsidR="001363B8" w:rsidRPr="00D31C72" w:rsidRDefault="001363B8" w:rsidP="00D31C72">
      <w:pPr>
        <w:rPr>
          <w:sz w:val="20"/>
          <w:szCs w:val="20"/>
        </w:rPr>
      </w:pPr>
    </w:p>
    <w:p w14:paraId="65C1AEAE" w14:textId="1291D8C5" w:rsidR="008C1390" w:rsidRPr="00881893" w:rsidRDefault="008C1390" w:rsidP="00D31C72">
      <w:pPr>
        <w:rPr>
          <w:b/>
          <w:bCs/>
          <w:sz w:val="22"/>
          <w:szCs w:val="22"/>
        </w:rPr>
      </w:pPr>
      <w:r w:rsidRPr="00AC17F3">
        <w:rPr>
          <w:b/>
          <w:bCs/>
          <w:sz w:val="22"/>
          <w:szCs w:val="22"/>
        </w:rPr>
        <w:t>BETALINGMODELITEITEN</w:t>
      </w:r>
      <w:r w:rsidR="00E877F2">
        <w:rPr>
          <w:b/>
          <w:bCs/>
          <w:sz w:val="22"/>
          <w:szCs w:val="22"/>
        </w:rPr>
        <w:t xml:space="preserve"> - VERKOOPSMODALITEITEN</w:t>
      </w:r>
    </w:p>
    <w:p w14:paraId="271501D3" w14:textId="77777777" w:rsidR="00FD34AA" w:rsidRDefault="00D31C72" w:rsidP="00D31C72">
      <w:pPr>
        <w:rPr>
          <w:sz w:val="20"/>
          <w:szCs w:val="20"/>
        </w:rPr>
      </w:pPr>
      <w:r w:rsidRPr="00B402CD">
        <w:rPr>
          <w:sz w:val="20"/>
          <w:szCs w:val="20"/>
        </w:rPr>
        <w:t xml:space="preserve">Bij aanvaarding van het aanbod wordt er een </w:t>
      </w:r>
      <w:r w:rsidR="0040739C">
        <w:rPr>
          <w:b/>
          <w:bCs/>
          <w:sz w:val="20"/>
          <w:szCs w:val="20"/>
        </w:rPr>
        <w:t>voorschot</w:t>
      </w:r>
      <w:r w:rsidRPr="00B402CD">
        <w:rPr>
          <w:b/>
          <w:bCs/>
          <w:sz w:val="20"/>
          <w:szCs w:val="20"/>
        </w:rPr>
        <w:t xml:space="preserve"> van 10% betaald</w:t>
      </w:r>
      <w:r w:rsidRPr="00B402CD">
        <w:rPr>
          <w:sz w:val="20"/>
          <w:szCs w:val="20"/>
        </w:rPr>
        <w:t xml:space="preserve"> </w:t>
      </w:r>
      <w:r w:rsidRPr="00B402CD">
        <w:rPr>
          <w:b/>
          <w:bCs/>
          <w:sz w:val="20"/>
          <w:szCs w:val="20"/>
        </w:rPr>
        <w:t xml:space="preserve">van </w:t>
      </w:r>
      <w:r w:rsidR="00AC17F3" w:rsidRPr="00B402CD">
        <w:rPr>
          <w:b/>
          <w:bCs/>
          <w:sz w:val="20"/>
          <w:szCs w:val="20"/>
        </w:rPr>
        <w:t>de koopsom</w:t>
      </w:r>
      <w:r w:rsidR="00AC17F3" w:rsidRPr="00B402CD">
        <w:rPr>
          <w:sz w:val="20"/>
          <w:szCs w:val="20"/>
        </w:rPr>
        <w:t xml:space="preserve">, </w:t>
      </w:r>
    </w:p>
    <w:p w14:paraId="2620E539" w14:textId="431F54D1" w:rsidR="00D31C72" w:rsidRDefault="00AC17F3" w:rsidP="00D31C72">
      <w:pPr>
        <w:rPr>
          <w:sz w:val="20"/>
          <w:szCs w:val="20"/>
          <w:lang w:val="nl-BE"/>
        </w:rPr>
      </w:pPr>
      <w:r w:rsidRPr="00B402CD">
        <w:rPr>
          <w:sz w:val="20"/>
          <w:szCs w:val="20"/>
        </w:rPr>
        <w:t>voor een bedrag van</w:t>
      </w:r>
      <w:r w:rsidR="00D31C72" w:rsidRPr="00B402CD">
        <w:rPr>
          <w:sz w:val="20"/>
          <w:szCs w:val="20"/>
        </w:rPr>
        <w:t xml:space="preserve"> </w:t>
      </w:r>
      <w:r w:rsidRPr="00B402CD">
        <w:rPr>
          <w:sz w:val="20"/>
          <w:szCs w:val="20"/>
        </w:rPr>
        <w:t>……………………………………………………………………………………</w:t>
      </w:r>
      <w:r w:rsidR="00C01BB8">
        <w:rPr>
          <w:sz w:val="20"/>
          <w:szCs w:val="20"/>
        </w:rPr>
        <w:t xml:space="preserve">  </w:t>
      </w:r>
      <w:r w:rsidRPr="00B402CD">
        <w:rPr>
          <w:sz w:val="20"/>
          <w:szCs w:val="20"/>
        </w:rPr>
        <w:t xml:space="preserve">euro, </w:t>
      </w:r>
      <w:r w:rsidR="00D31C72" w:rsidRPr="00B402CD">
        <w:rPr>
          <w:sz w:val="20"/>
          <w:szCs w:val="20"/>
        </w:rPr>
        <w:t xml:space="preserve"> </w:t>
      </w:r>
      <w:r w:rsidR="00D31C72" w:rsidRPr="00B402CD">
        <w:rPr>
          <w:sz w:val="20"/>
          <w:szCs w:val="20"/>
          <w:lang w:val="nl-BE"/>
        </w:rPr>
        <w:t xml:space="preserve">via overschrijving op </w:t>
      </w:r>
      <w:r w:rsidR="00FB3170">
        <w:rPr>
          <w:sz w:val="20"/>
          <w:szCs w:val="20"/>
          <w:lang w:val="nl-BE"/>
        </w:rPr>
        <w:t>het derden</w:t>
      </w:r>
      <w:r w:rsidR="00D31C72" w:rsidRPr="00B402CD">
        <w:rPr>
          <w:sz w:val="20"/>
          <w:szCs w:val="20"/>
          <w:lang w:val="nl-BE"/>
        </w:rPr>
        <w:t xml:space="preserve">rekeningnummer van </w:t>
      </w:r>
      <w:r w:rsidR="00FB3170" w:rsidRPr="00FD34AA">
        <w:rPr>
          <w:b/>
          <w:bCs/>
          <w:sz w:val="20"/>
          <w:szCs w:val="20"/>
          <w:lang w:val="nl-BE"/>
        </w:rPr>
        <w:t xml:space="preserve">Agence Demanet </w:t>
      </w:r>
      <w:r w:rsidR="0045672B">
        <w:rPr>
          <w:b/>
          <w:bCs/>
          <w:sz w:val="20"/>
          <w:szCs w:val="20"/>
          <w:lang w:val="nl-BE"/>
        </w:rPr>
        <w:t>BV</w:t>
      </w:r>
      <w:r w:rsidR="00FB3170" w:rsidRPr="00FD34AA">
        <w:rPr>
          <w:b/>
          <w:bCs/>
          <w:sz w:val="20"/>
          <w:szCs w:val="20"/>
          <w:lang w:val="nl-BE"/>
        </w:rPr>
        <w:t xml:space="preserve"> </w:t>
      </w:r>
      <w:r w:rsidR="00C01BB8" w:rsidRPr="00FD34AA">
        <w:rPr>
          <w:b/>
          <w:bCs/>
          <w:sz w:val="20"/>
          <w:szCs w:val="20"/>
          <w:lang w:val="nl-BE"/>
        </w:rPr>
        <w:t>–</w:t>
      </w:r>
      <w:r w:rsidR="00FB3170" w:rsidRPr="00FD34AA">
        <w:rPr>
          <w:b/>
          <w:bCs/>
          <w:sz w:val="20"/>
          <w:szCs w:val="20"/>
          <w:lang w:val="nl-BE"/>
        </w:rPr>
        <w:t xml:space="preserve"> </w:t>
      </w:r>
      <w:r w:rsidR="00C01BB8" w:rsidRPr="00FD34AA">
        <w:rPr>
          <w:b/>
          <w:bCs/>
        </w:rPr>
        <w:t>BE51 0689 4537 5262</w:t>
      </w:r>
      <w:r w:rsidR="00C01BB8" w:rsidRPr="00FD34AA">
        <w:rPr>
          <w:b/>
          <w:bCs/>
        </w:rPr>
        <w:t xml:space="preserve"> bij Belfius</w:t>
      </w:r>
      <w:r w:rsidR="00C01BB8">
        <w:t xml:space="preserve"> </w:t>
      </w:r>
      <w:r w:rsidRPr="00B402CD">
        <w:rPr>
          <w:sz w:val="20"/>
          <w:szCs w:val="20"/>
          <w:lang w:val="nl-BE"/>
        </w:rPr>
        <w:t>en dit voor de  ondertekening van de compromis.</w:t>
      </w:r>
      <w:r w:rsidR="00A429FF">
        <w:rPr>
          <w:sz w:val="20"/>
          <w:szCs w:val="20"/>
          <w:lang w:val="nl-BE"/>
        </w:rPr>
        <w:t xml:space="preserve"> </w:t>
      </w:r>
    </w:p>
    <w:p w14:paraId="75274677" w14:textId="11501ED5" w:rsidR="00B402CD" w:rsidRDefault="00B402CD" w:rsidP="00D31C72">
      <w:pPr>
        <w:rPr>
          <w:sz w:val="20"/>
          <w:szCs w:val="20"/>
          <w:lang w:val="nl-BE"/>
        </w:rPr>
      </w:pPr>
      <w:r w:rsidRPr="00B402CD">
        <w:rPr>
          <w:b/>
          <w:bCs/>
          <w:sz w:val="20"/>
          <w:szCs w:val="20"/>
          <w:lang w:val="nl-BE"/>
        </w:rPr>
        <w:t>Bij verbreking van deze belofte</w:t>
      </w:r>
      <w:r>
        <w:rPr>
          <w:sz w:val="20"/>
          <w:szCs w:val="20"/>
          <w:lang w:val="nl-BE"/>
        </w:rPr>
        <w:t xml:space="preserve">, na acceptatie van het aanbod door de begunstigde, zal de koper een schadevergoeding dienen te betalen van 10% van de koopsom, namelijk </w:t>
      </w:r>
      <w:r w:rsidR="00007C8F">
        <w:rPr>
          <w:sz w:val="20"/>
          <w:szCs w:val="20"/>
          <w:lang w:val="nl-BE"/>
        </w:rPr>
        <w:t xml:space="preserve">het bedrag van het voorschot. </w:t>
      </w:r>
    </w:p>
    <w:p w14:paraId="0DCF25D4" w14:textId="2013A768" w:rsidR="00B402CD" w:rsidRPr="00B402CD" w:rsidRDefault="00B402CD" w:rsidP="00D31C72">
      <w:pPr>
        <w:rPr>
          <w:sz w:val="20"/>
          <w:szCs w:val="20"/>
          <w:lang w:val="nl-BE"/>
        </w:rPr>
      </w:pPr>
      <w:r>
        <w:rPr>
          <w:sz w:val="20"/>
          <w:szCs w:val="20"/>
          <w:lang w:val="nl-BE"/>
        </w:rPr>
        <w:t xml:space="preserve">Ingeval </w:t>
      </w:r>
      <w:r w:rsidRPr="00DC7FC3">
        <w:rPr>
          <w:b/>
          <w:bCs/>
          <w:sz w:val="20"/>
          <w:szCs w:val="20"/>
          <w:lang w:val="nl-BE"/>
        </w:rPr>
        <w:t>de verkoper</w:t>
      </w:r>
      <w:r>
        <w:rPr>
          <w:sz w:val="20"/>
          <w:szCs w:val="20"/>
          <w:lang w:val="nl-BE"/>
        </w:rPr>
        <w:t xml:space="preserve"> na aanvaarding van het bod  zijn akkoord zou verbreken is hij dezelfde schadevergoeding </w:t>
      </w:r>
      <w:r w:rsidR="001E1490">
        <w:rPr>
          <w:sz w:val="20"/>
          <w:szCs w:val="20"/>
          <w:lang w:val="nl-BE"/>
        </w:rPr>
        <w:t>verschuldigd aan de koper.</w:t>
      </w:r>
    </w:p>
    <w:p w14:paraId="570687AF" w14:textId="739EE9BC" w:rsidR="00D31C72" w:rsidRDefault="00D31C72" w:rsidP="00D31C72">
      <w:pPr>
        <w:rPr>
          <w:sz w:val="20"/>
          <w:szCs w:val="20"/>
        </w:rPr>
      </w:pPr>
      <w:r w:rsidRPr="00B402CD">
        <w:rPr>
          <w:sz w:val="20"/>
          <w:szCs w:val="20"/>
        </w:rPr>
        <w:t xml:space="preserve">Het </w:t>
      </w:r>
      <w:r w:rsidRPr="00B402CD">
        <w:rPr>
          <w:b/>
          <w:bCs/>
          <w:sz w:val="20"/>
          <w:szCs w:val="20"/>
        </w:rPr>
        <w:t>saldo van de koopsom</w:t>
      </w:r>
      <w:r w:rsidRPr="00B402CD">
        <w:rPr>
          <w:sz w:val="20"/>
          <w:szCs w:val="20"/>
        </w:rPr>
        <w:t xml:space="preserve">, </w:t>
      </w:r>
      <w:r w:rsidR="00F63682">
        <w:rPr>
          <w:sz w:val="20"/>
          <w:szCs w:val="20"/>
        </w:rPr>
        <w:t>zijnde</w:t>
      </w:r>
      <w:r w:rsidR="00E877F2">
        <w:rPr>
          <w:sz w:val="20"/>
          <w:szCs w:val="20"/>
        </w:rPr>
        <w:t xml:space="preserve"> </w:t>
      </w:r>
      <w:r w:rsidRPr="00B402CD">
        <w:rPr>
          <w:sz w:val="20"/>
          <w:szCs w:val="20"/>
        </w:rPr>
        <w:t>.................................</w:t>
      </w:r>
      <w:r w:rsidR="00B402CD" w:rsidRPr="00B402CD">
        <w:rPr>
          <w:sz w:val="20"/>
          <w:szCs w:val="20"/>
        </w:rPr>
        <w:t>.................................</w:t>
      </w:r>
      <w:r w:rsidR="00F63682">
        <w:rPr>
          <w:sz w:val="20"/>
          <w:szCs w:val="20"/>
        </w:rPr>
        <w:t xml:space="preserve"> </w:t>
      </w:r>
      <w:r w:rsidRPr="00B402CD">
        <w:rPr>
          <w:sz w:val="20"/>
          <w:szCs w:val="20"/>
        </w:rPr>
        <w:t xml:space="preserve">euro  is betaalbaar uiterlijk bij het verlijden van de </w:t>
      </w:r>
      <w:r w:rsidR="00B402CD" w:rsidRPr="00B402CD">
        <w:rPr>
          <w:sz w:val="20"/>
          <w:szCs w:val="20"/>
        </w:rPr>
        <w:t xml:space="preserve">notariële </w:t>
      </w:r>
      <w:r w:rsidRPr="00B402CD">
        <w:rPr>
          <w:sz w:val="20"/>
          <w:szCs w:val="20"/>
        </w:rPr>
        <w:t>akte.</w:t>
      </w:r>
    </w:p>
    <w:p w14:paraId="41C5CAE7" w14:textId="219FE4C3" w:rsidR="00DC7FC3" w:rsidRPr="00A74AF1" w:rsidRDefault="00DC7FC3" w:rsidP="00DC7FC3">
      <w:pPr>
        <w:rPr>
          <w:sz w:val="20"/>
          <w:szCs w:val="20"/>
        </w:rPr>
      </w:pPr>
      <w:r w:rsidRPr="00A74AF1">
        <w:rPr>
          <w:sz w:val="20"/>
          <w:szCs w:val="20"/>
        </w:rPr>
        <w:t xml:space="preserve">Bij </w:t>
      </w:r>
      <w:r w:rsidRPr="00A74AF1">
        <w:rPr>
          <w:b/>
          <w:bCs/>
          <w:sz w:val="20"/>
          <w:szCs w:val="20"/>
        </w:rPr>
        <w:t>geldige aanvaarding</w:t>
      </w:r>
      <w:r w:rsidRPr="00A74AF1">
        <w:rPr>
          <w:sz w:val="20"/>
          <w:szCs w:val="20"/>
        </w:rPr>
        <w:t xml:space="preserve"> van het aanbod komt de verkoop ten definitieve titel tot stand. </w:t>
      </w:r>
    </w:p>
    <w:p w14:paraId="5C05DF3A" w14:textId="6C701BF9" w:rsidR="00DC7FC3" w:rsidRPr="00A74AF1" w:rsidRDefault="00DC7FC3" w:rsidP="00DC7FC3">
      <w:pPr>
        <w:rPr>
          <w:sz w:val="20"/>
          <w:szCs w:val="20"/>
        </w:rPr>
      </w:pPr>
      <w:r w:rsidRPr="00A74AF1">
        <w:rPr>
          <w:sz w:val="20"/>
          <w:szCs w:val="20"/>
        </w:rPr>
        <w:t>De aanbieder wordt  dan de “koper” en de begunstigde “verkoper”.</w:t>
      </w:r>
      <w:r w:rsidR="00A6547F" w:rsidRPr="00A74AF1">
        <w:rPr>
          <w:sz w:val="20"/>
          <w:szCs w:val="20"/>
        </w:rPr>
        <w:t xml:space="preserve"> (Art. 1589 van het burgerlijk wetboek)</w:t>
      </w:r>
    </w:p>
    <w:p w14:paraId="1E23C74D" w14:textId="09FBA56C" w:rsidR="0083378F" w:rsidRPr="00FD34AA" w:rsidRDefault="0083378F" w:rsidP="00DC7FC3">
      <w:pPr>
        <w:rPr>
          <w:sz w:val="20"/>
          <w:szCs w:val="20"/>
        </w:rPr>
      </w:pPr>
      <w:r w:rsidRPr="00FD34AA">
        <w:rPr>
          <w:sz w:val="20"/>
          <w:szCs w:val="20"/>
        </w:rPr>
        <w:t xml:space="preserve">De </w:t>
      </w:r>
      <w:r w:rsidRPr="00FD34AA">
        <w:rPr>
          <w:b/>
          <w:bCs/>
          <w:sz w:val="20"/>
          <w:szCs w:val="20"/>
        </w:rPr>
        <w:t>notariële akte</w:t>
      </w:r>
      <w:r w:rsidRPr="00FD34AA">
        <w:rPr>
          <w:sz w:val="20"/>
          <w:szCs w:val="20"/>
        </w:rPr>
        <w:t xml:space="preserve"> wordt verleden binnen de 4 maanden na ondertekening van de compromis tenzij anders besproken</w:t>
      </w:r>
      <w:r w:rsidR="00B65DC3" w:rsidRPr="00FD34AA">
        <w:rPr>
          <w:sz w:val="20"/>
          <w:szCs w:val="20"/>
        </w:rPr>
        <w:t xml:space="preserve"> hieronder </w:t>
      </w:r>
      <w:r w:rsidR="00FD34AA" w:rsidRPr="00FD34AA">
        <w:rPr>
          <w:sz w:val="20"/>
          <w:szCs w:val="20"/>
        </w:rPr>
        <w:t xml:space="preserve">: </w:t>
      </w:r>
      <w:r w:rsidRPr="00FD34AA">
        <w:rPr>
          <w:sz w:val="20"/>
          <w:szCs w:val="20"/>
        </w:rPr>
        <w:t>………………………………………………………………………………………………</w:t>
      </w:r>
      <w:r w:rsidR="00FD34AA" w:rsidRPr="00FD34AA">
        <w:rPr>
          <w:sz w:val="20"/>
          <w:szCs w:val="20"/>
        </w:rPr>
        <w:t>……………………………………………………………………….</w:t>
      </w:r>
    </w:p>
    <w:p w14:paraId="7C0EFDDF" w14:textId="31E6FC5A" w:rsidR="0083378F" w:rsidRPr="00FD34AA" w:rsidRDefault="0083378F" w:rsidP="00DC7FC3">
      <w:pPr>
        <w:rPr>
          <w:sz w:val="20"/>
          <w:szCs w:val="20"/>
        </w:rPr>
      </w:pPr>
      <w:r w:rsidRPr="00FD34AA">
        <w:rPr>
          <w:sz w:val="20"/>
          <w:szCs w:val="20"/>
        </w:rPr>
        <w:t xml:space="preserve">De </w:t>
      </w:r>
      <w:r w:rsidR="00E877F2" w:rsidRPr="00FD34AA">
        <w:rPr>
          <w:b/>
          <w:bCs/>
          <w:sz w:val="20"/>
          <w:szCs w:val="20"/>
        </w:rPr>
        <w:t>compromis</w:t>
      </w:r>
      <w:r w:rsidR="00E877F2" w:rsidRPr="00FD34AA">
        <w:rPr>
          <w:sz w:val="20"/>
          <w:szCs w:val="20"/>
        </w:rPr>
        <w:t xml:space="preserve"> wordt ondertekend binnen de 2 weken na aanvaarding van dit aanbod en m</w:t>
      </w:r>
      <w:r w:rsidR="00B65DC3" w:rsidRPr="00FD34AA">
        <w:rPr>
          <w:sz w:val="20"/>
          <w:szCs w:val="20"/>
        </w:rPr>
        <w:t>et</w:t>
      </w:r>
      <w:r w:rsidR="00E877F2" w:rsidRPr="00FD34AA">
        <w:rPr>
          <w:sz w:val="20"/>
          <w:szCs w:val="20"/>
        </w:rPr>
        <w:t xml:space="preserve"> akkoord van beide notarissen op de inhoud van de compromis.</w:t>
      </w:r>
    </w:p>
    <w:p w14:paraId="1768008C" w14:textId="77777777" w:rsidR="00BE7C17" w:rsidRDefault="00BE7C17" w:rsidP="00DC7FC3">
      <w:pPr>
        <w:rPr>
          <w:b/>
          <w:bCs/>
          <w:sz w:val="22"/>
          <w:szCs w:val="22"/>
        </w:rPr>
      </w:pPr>
    </w:p>
    <w:p w14:paraId="246F15E6" w14:textId="77777777" w:rsidR="009E3D9A" w:rsidRDefault="009E3D9A" w:rsidP="00DC7FC3">
      <w:pPr>
        <w:rPr>
          <w:b/>
          <w:bCs/>
          <w:sz w:val="22"/>
          <w:szCs w:val="22"/>
        </w:rPr>
      </w:pPr>
    </w:p>
    <w:p w14:paraId="4B353A66" w14:textId="0D21A4D1" w:rsidR="00DC7FC3" w:rsidRPr="00DC7FC3" w:rsidRDefault="00DC7FC3" w:rsidP="00DC7FC3">
      <w:pPr>
        <w:rPr>
          <w:b/>
          <w:bCs/>
          <w:sz w:val="22"/>
          <w:szCs w:val="22"/>
        </w:rPr>
      </w:pPr>
      <w:r w:rsidRPr="00DC7FC3">
        <w:rPr>
          <w:b/>
          <w:bCs/>
          <w:sz w:val="22"/>
          <w:szCs w:val="22"/>
        </w:rPr>
        <w:lastRenderedPageBreak/>
        <w:t xml:space="preserve">DOCUMENTEN VERKOOP </w:t>
      </w:r>
    </w:p>
    <w:p w14:paraId="69363B7B" w14:textId="5C6271E3" w:rsidR="00DC7FC3" w:rsidRDefault="009E3D9A" w:rsidP="00D31C72">
      <w:pPr>
        <w:rPr>
          <w:sz w:val="20"/>
          <w:szCs w:val="20"/>
        </w:rPr>
      </w:pPr>
      <w:r w:rsidRPr="009E3D9A">
        <w:rPr>
          <w:sz w:val="20"/>
          <w:szCs w:val="20"/>
        </w:rPr>
        <w:t>De kandidaat-koper verklaart een kopie te hebben ontvangen van de volgende documenten, kennis te hebben genomen van de inhoud ervan, en deze te aanvaarden: EPC / bodemattest /asbestattest / stedenbouwkundige inlichtingen/ conformiteitsattest / keuringsverslag elektriciteit /verplichte informatie aangaande de syndicus zoals algemene vergadering, notulen, ...</w:t>
      </w:r>
    </w:p>
    <w:p w14:paraId="35B212BD" w14:textId="77777777" w:rsidR="009E3D9A" w:rsidRDefault="009E3D9A" w:rsidP="00D31C72">
      <w:pPr>
        <w:rPr>
          <w:sz w:val="20"/>
          <w:szCs w:val="20"/>
        </w:rPr>
      </w:pPr>
    </w:p>
    <w:p w14:paraId="6F7FA312" w14:textId="77777777" w:rsidR="00165E5C" w:rsidRDefault="00881893" w:rsidP="00D31C72">
      <w:pPr>
        <w:rPr>
          <w:sz w:val="20"/>
          <w:szCs w:val="20"/>
        </w:rPr>
      </w:pPr>
      <w:r w:rsidRPr="00165E5C">
        <w:rPr>
          <w:sz w:val="20"/>
          <w:szCs w:val="20"/>
        </w:rPr>
        <w:t xml:space="preserve">Opgemaakt in twee exemplaren en ondertekend  </w:t>
      </w:r>
      <w:r w:rsidR="00165E5C">
        <w:rPr>
          <w:sz w:val="20"/>
          <w:szCs w:val="20"/>
        </w:rPr>
        <w:t>op</w:t>
      </w:r>
      <w:r w:rsidRPr="00165E5C">
        <w:rPr>
          <w:sz w:val="20"/>
          <w:szCs w:val="20"/>
        </w:rPr>
        <w:t xml:space="preserve">………………………………………………………………………………………….. </w:t>
      </w:r>
    </w:p>
    <w:p w14:paraId="30902575" w14:textId="38C8194E" w:rsidR="00D31C72" w:rsidRPr="00165E5C" w:rsidRDefault="00165E5C" w:rsidP="00D31C72">
      <w:pPr>
        <w:rPr>
          <w:sz w:val="20"/>
          <w:szCs w:val="20"/>
        </w:rPr>
      </w:pPr>
      <w:r>
        <w:rPr>
          <w:sz w:val="20"/>
          <w:szCs w:val="20"/>
        </w:rPr>
        <w:t>te ……………………………………………………………………………………………………………</w:t>
      </w:r>
      <w:r w:rsidR="00881893" w:rsidRPr="00165E5C">
        <w:rPr>
          <w:sz w:val="20"/>
          <w:szCs w:val="20"/>
        </w:rPr>
        <w:t>…………………………………………………………..</w:t>
      </w:r>
    </w:p>
    <w:p w14:paraId="74B58733" w14:textId="77777777" w:rsidR="001363B8" w:rsidRPr="00EE4B2D" w:rsidRDefault="001363B8" w:rsidP="00881893">
      <w:pPr>
        <w:rPr>
          <w:sz w:val="18"/>
          <w:szCs w:val="18"/>
        </w:rPr>
      </w:pP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3"/>
        <w:gridCol w:w="497"/>
        <w:gridCol w:w="4938"/>
        <w:gridCol w:w="1202"/>
      </w:tblGrid>
      <w:tr w:rsidR="00881893" w:rsidRPr="00EE4B2D" w14:paraId="77C37F54" w14:textId="77777777" w:rsidTr="00881893">
        <w:tc>
          <w:tcPr>
            <w:tcW w:w="3000" w:type="dxa"/>
            <w:gridSpan w:val="2"/>
          </w:tcPr>
          <w:p w14:paraId="7B9A4EBF" w14:textId="0D3BE5D2" w:rsidR="00881893" w:rsidRDefault="00881893" w:rsidP="000F54C1">
            <w:pPr>
              <w:rPr>
                <w:sz w:val="18"/>
                <w:szCs w:val="18"/>
                <w:u w:val="single"/>
              </w:rPr>
            </w:pPr>
            <w:r w:rsidRPr="00EE4B2D">
              <w:rPr>
                <w:sz w:val="18"/>
                <w:szCs w:val="18"/>
                <w:u w:val="single"/>
              </w:rPr>
              <w:t xml:space="preserve">DE </w:t>
            </w:r>
            <w:r w:rsidR="009E3D9A">
              <w:rPr>
                <w:sz w:val="18"/>
                <w:szCs w:val="18"/>
                <w:u w:val="single"/>
              </w:rPr>
              <w:t xml:space="preserve">KOPERS(S) </w:t>
            </w:r>
          </w:p>
          <w:p w14:paraId="00FD0DE1" w14:textId="3C5E6B1B" w:rsidR="00AD2D48" w:rsidRPr="00AD2D48" w:rsidRDefault="00AD2D48" w:rsidP="000F54C1">
            <w:pPr>
              <w:rPr>
                <w:sz w:val="18"/>
                <w:szCs w:val="18"/>
              </w:rPr>
            </w:pPr>
            <w:r w:rsidRPr="00AD2D48">
              <w:rPr>
                <w:sz w:val="18"/>
                <w:szCs w:val="18"/>
              </w:rPr>
              <w:t>(zijnde de aanbieder(s)</w:t>
            </w:r>
          </w:p>
          <w:p w14:paraId="69CBF98F" w14:textId="77777777" w:rsidR="00881893" w:rsidRPr="00EE4B2D" w:rsidRDefault="00881893" w:rsidP="000F54C1">
            <w:pPr>
              <w:rPr>
                <w:sz w:val="18"/>
                <w:szCs w:val="18"/>
              </w:rPr>
            </w:pPr>
          </w:p>
          <w:p w14:paraId="5131CCAC" w14:textId="764F6D22" w:rsidR="00881893" w:rsidRDefault="00CA3281" w:rsidP="000F54C1">
            <w:pPr>
              <w:rPr>
                <w:sz w:val="18"/>
                <w:szCs w:val="18"/>
              </w:rPr>
            </w:pPr>
            <w:r>
              <w:rPr>
                <w:sz w:val="18"/>
                <w:szCs w:val="18"/>
              </w:rPr>
              <w:t>…………………………………………………….</w:t>
            </w:r>
          </w:p>
          <w:p w14:paraId="244F30E1" w14:textId="0D12F8BD" w:rsidR="00881893" w:rsidRDefault="00881893" w:rsidP="000F54C1">
            <w:pPr>
              <w:rPr>
                <w:sz w:val="18"/>
                <w:szCs w:val="18"/>
              </w:rPr>
            </w:pPr>
          </w:p>
          <w:p w14:paraId="2BDD2BB3" w14:textId="2FCEAB32" w:rsidR="00881893" w:rsidRDefault="00CA3281" w:rsidP="000F54C1">
            <w:pPr>
              <w:rPr>
                <w:sz w:val="18"/>
                <w:szCs w:val="18"/>
              </w:rPr>
            </w:pPr>
            <w:r>
              <w:rPr>
                <w:sz w:val="18"/>
                <w:szCs w:val="18"/>
              </w:rPr>
              <w:t>……………………………………………………..</w:t>
            </w:r>
          </w:p>
          <w:p w14:paraId="7E85C7A2" w14:textId="77777777" w:rsidR="00881893" w:rsidRPr="00EE4B2D" w:rsidRDefault="00881893" w:rsidP="000F54C1">
            <w:pPr>
              <w:rPr>
                <w:sz w:val="18"/>
                <w:szCs w:val="18"/>
              </w:rPr>
            </w:pPr>
          </w:p>
        </w:tc>
        <w:tc>
          <w:tcPr>
            <w:tcW w:w="4938" w:type="dxa"/>
          </w:tcPr>
          <w:p w14:paraId="2EC2459F" w14:textId="77777777" w:rsidR="00881893" w:rsidRPr="00EE4B2D" w:rsidRDefault="00881893" w:rsidP="00881893">
            <w:pPr>
              <w:rPr>
                <w:sz w:val="18"/>
                <w:szCs w:val="18"/>
              </w:rPr>
            </w:pPr>
            <w:r w:rsidRPr="00EE4B2D">
              <w:rPr>
                <w:sz w:val="18"/>
                <w:szCs w:val="18"/>
                <w:u w:val="single"/>
              </w:rPr>
              <w:t>HANDTEKENING(EN)</w:t>
            </w:r>
            <w:r w:rsidRPr="00EE4B2D">
              <w:rPr>
                <w:sz w:val="18"/>
                <w:szCs w:val="18"/>
              </w:rPr>
              <w:t xml:space="preserve"> (gelezen en goedgekeurd)  (handtekeningen)</w:t>
            </w:r>
          </w:p>
          <w:p w14:paraId="7F338AE5" w14:textId="77777777" w:rsidR="00881893" w:rsidRPr="00EE4B2D" w:rsidRDefault="00881893" w:rsidP="000F54C1">
            <w:pPr>
              <w:rPr>
                <w:sz w:val="18"/>
                <w:szCs w:val="18"/>
              </w:rPr>
            </w:pPr>
          </w:p>
        </w:tc>
        <w:tc>
          <w:tcPr>
            <w:tcW w:w="1202" w:type="dxa"/>
          </w:tcPr>
          <w:p w14:paraId="0661B9D9" w14:textId="77777777" w:rsidR="00881893" w:rsidRPr="00EE4B2D" w:rsidRDefault="00881893" w:rsidP="00881893">
            <w:pPr>
              <w:rPr>
                <w:sz w:val="18"/>
                <w:szCs w:val="18"/>
                <w:u w:val="single"/>
              </w:rPr>
            </w:pPr>
            <w:r w:rsidRPr="00EE4B2D">
              <w:rPr>
                <w:sz w:val="18"/>
                <w:szCs w:val="18"/>
                <w:u w:val="single"/>
              </w:rPr>
              <w:t>DATUM</w:t>
            </w:r>
          </w:p>
          <w:p w14:paraId="6DE7FC35" w14:textId="77777777" w:rsidR="00881893" w:rsidRPr="00EE4B2D" w:rsidRDefault="00881893" w:rsidP="000F54C1">
            <w:pPr>
              <w:rPr>
                <w:sz w:val="18"/>
                <w:szCs w:val="18"/>
              </w:rPr>
            </w:pPr>
          </w:p>
        </w:tc>
      </w:tr>
      <w:tr w:rsidR="00881893" w:rsidRPr="00EE4B2D" w14:paraId="1CE7CBD4" w14:textId="77777777" w:rsidTr="00CA3281">
        <w:trPr>
          <w:gridAfter w:val="3"/>
          <w:wAfter w:w="6637" w:type="dxa"/>
        </w:trPr>
        <w:tc>
          <w:tcPr>
            <w:tcW w:w="2503" w:type="dxa"/>
            <w:tcBorders>
              <w:top w:val="nil"/>
              <w:left w:val="nil"/>
              <w:bottom w:val="nil"/>
              <w:right w:val="nil"/>
            </w:tcBorders>
          </w:tcPr>
          <w:p w14:paraId="1FF69227" w14:textId="77777777" w:rsidR="00CA3281" w:rsidRDefault="00CA3281" w:rsidP="000F54C1">
            <w:pPr>
              <w:rPr>
                <w:sz w:val="18"/>
                <w:szCs w:val="18"/>
              </w:rPr>
            </w:pPr>
          </w:p>
          <w:p w14:paraId="5A1CC614" w14:textId="3A9FCFE0" w:rsidR="00881893" w:rsidRPr="00CA3281" w:rsidRDefault="00881893" w:rsidP="000F54C1">
            <w:pPr>
              <w:rPr>
                <w:b/>
                <w:bCs/>
                <w:sz w:val="18"/>
                <w:szCs w:val="18"/>
              </w:rPr>
            </w:pPr>
            <w:r w:rsidRPr="00CA3281">
              <w:rPr>
                <w:b/>
                <w:bCs/>
                <w:sz w:val="18"/>
                <w:szCs w:val="18"/>
              </w:rPr>
              <w:t>VOOR AANVAARDING</w:t>
            </w:r>
          </w:p>
        </w:tc>
      </w:tr>
    </w:tbl>
    <w:p w14:paraId="03834056" w14:textId="77777777" w:rsidR="00881893" w:rsidRPr="00EE4B2D" w:rsidRDefault="00881893" w:rsidP="00881893">
      <w:pPr>
        <w:rPr>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0"/>
        <w:gridCol w:w="4938"/>
        <w:gridCol w:w="1202"/>
      </w:tblGrid>
      <w:tr w:rsidR="00881893" w:rsidRPr="00EE4B2D" w14:paraId="22D54E00" w14:textId="77777777" w:rsidTr="00464AD4">
        <w:trPr>
          <w:trHeight w:val="2663"/>
        </w:trPr>
        <w:tc>
          <w:tcPr>
            <w:tcW w:w="3000" w:type="dxa"/>
          </w:tcPr>
          <w:p w14:paraId="2442111A" w14:textId="77777777" w:rsidR="00AD2D48" w:rsidRDefault="00881893" w:rsidP="000F54C1">
            <w:pPr>
              <w:rPr>
                <w:sz w:val="18"/>
                <w:szCs w:val="18"/>
                <w:u w:val="single"/>
              </w:rPr>
            </w:pPr>
            <w:r w:rsidRPr="00EE4B2D">
              <w:rPr>
                <w:sz w:val="18"/>
                <w:szCs w:val="18"/>
                <w:u w:val="single"/>
              </w:rPr>
              <w:t xml:space="preserve">DE </w:t>
            </w:r>
            <w:r w:rsidR="00CA3281">
              <w:rPr>
                <w:sz w:val="18"/>
                <w:szCs w:val="18"/>
                <w:u w:val="single"/>
              </w:rPr>
              <w:t>VERKOPER</w:t>
            </w:r>
            <w:r w:rsidR="00AD2D48">
              <w:rPr>
                <w:sz w:val="18"/>
                <w:szCs w:val="18"/>
                <w:u w:val="single"/>
              </w:rPr>
              <w:t xml:space="preserve"> (S)  </w:t>
            </w:r>
          </w:p>
          <w:p w14:paraId="12DE2B23" w14:textId="77777777" w:rsidR="00881893" w:rsidRDefault="00AD2D48" w:rsidP="000F54C1">
            <w:pPr>
              <w:rPr>
                <w:sz w:val="18"/>
                <w:szCs w:val="18"/>
              </w:rPr>
            </w:pPr>
            <w:r>
              <w:rPr>
                <w:sz w:val="18"/>
                <w:szCs w:val="18"/>
              </w:rPr>
              <w:t>(</w:t>
            </w:r>
            <w:r w:rsidRPr="00AD2D48">
              <w:rPr>
                <w:sz w:val="18"/>
                <w:szCs w:val="18"/>
              </w:rPr>
              <w:t>zijnde de begunstigden</w:t>
            </w:r>
            <w:r>
              <w:rPr>
                <w:sz w:val="18"/>
                <w:szCs w:val="18"/>
              </w:rPr>
              <w:t>)</w:t>
            </w:r>
          </w:p>
          <w:p w14:paraId="09710B69" w14:textId="77777777" w:rsidR="00AD2D48" w:rsidRDefault="00AD2D48" w:rsidP="000F54C1">
            <w:pPr>
              <w:rPr>
                <w:sz w:val="18"/>
                <w:szCs w:val="18"/>
              </w:rPr>
            </w:pPr>
          </w:p>
          <w:p w14:paraId="3CDD1192" w14:textId="77777777" w:rsidR="00AD2D48" w:rsidRDefault="00AD2D48" w:rsidP="000F54C1">
            <w:pPr>
              <w:rPr>
                <w:sz w:val="18"/>
                <w:szCs w:val="18"/>
              </w:rPr>
            </w:pPr>
            <w:r>
              <w:rPr>
                <w:sz w:val="18"/>
                <w:szCs w:val="18"/>
              </w:rPr>
              <w:t>………………………………………………………</w:t>
            </w:r>
          </w:p>
          <w:p w14:paraId="5B97F37E" w14:textId="77777777" w:rsidR="00AD2D48" w:rsidRDefault="00AD2D48" w:rsidP="000F54C1">
            <w:pPr>
              <w:rPr>
                <w:sz w:val="18"/>
                <w:szCs w:val="18"/>
              </w:rPr>
            </w:pPr>
          </w:p>
          <w:p w14:paraId="5D47DF2F" w14:textId="54368B8E" w:rsidR="00AD2D48" w:rsidRPr="00AD2D48" w:rsidRDefault="00AD2D48" w:rsidP="000F54C1">
            <w:pPr>
              <w:rPr>
                <w:sz w:val="18"/>
                <w:szCs w:val="18"/>
              </w:rPr>
            </w:pPr>
            <w:r>
              <w:rPr>
                <w:sz w:val="18"/>
                <w:szCs w:val="18"/>
              </w:rPr>
              <w:t>………………………………………………………</w:t>
            </w:r>
          </w:p>
        </w:tc>
        <w:tc>
          <w:tcPr>
            <w:tcW w:w="4938" w:type="dxa"/>
          </w:tcPr>
          <w:p w14:paraId="2949F3E7" w14:textId="77777777" w:rsidR="00881893" w:rsidRPr="00EE4B2D" w:rsidRDefault="00881893" w:rsidP="000F54C1">
            <w:pPr>
              <w:rPr>
                <w:sz w:val="18"/>
                <w:szCs w:val="18"/>
              </w:rPr>
            </w:pPr>
            <w:r w:rsidRPr="00EE4B2D">
              <w:rPr>
                <w:sz w:val="18"/>
                <w:szCs w:val="18"/>
                <w:u w:val="single"/>
              </w:rPr>
              <w:t>HANDTEKENING(EN)</w:t>
            </w:r>
            <w:r w:rsidRPr="00EE4B2D">
              <w:rPr>
                <w:sz w:val="18"/>
                <w:szCs w:val="18"/>
              </w:rPr>
              <w:t xml:space="preserve"> (gelezen en goedgekeurd)  (handtekeningen)</w:t>
            </w:r>
          </w:p>
          <w:p w14:paraId="151EB8FE" w14:textId="77777777" w:rsidR="00881893" w:rsidRPr="00EE4B2D" w:rsidRDefault="00881893" w:rsidP="000F54C1">
            <w:pPr>
              <w:rPr>
                <w:sz w:val="18"/>
                <w:szCs w:val="18"/>
              </w:rPr>
            </w:pPr>
          </w:p>
          <w:p w14:paraId="56AB941B" w14:textId="77777777" w:rsidR="00881893" w:rsidRPr="00EE4B2D" w:rsidRDefault="00881893" w:rsidP="000F54C1">
            <w:pPr>
              <w:rPr>
                <w:sz w:val="18"/>
                <w:szCs w:val="18"/>
              </w:rPr>
            </w:pPr>
          </w:p>
          <w:p w14:paraId="0F5DB39E" w14:textId="77777777" w:rsidR="00881893" w:rsidRPr="00EE4B2D" w:rsidRDefault="00881893" w:rsidP="000F54C1">
            <w:pPr>
              <w:rPr>
                <w:sz w:val="18"/>
                <w:szCs w:val="18"/>
              </w:rPr>
            </w:pPr>
          </w:p>
          <w:p w14:paraId="18C065C7" w14:textId="77777777" w:rsidR="00881893" w:rsidRPr="00EE4B2D" w:rsidRDefault="00881893" w:rsidP="000F54C1">
            <w:pPr>
              <w:rPr>
                <w:sz w:val="18"/>
                <w:szCs w:val="18"/>
              </w:rPr>
            </w:pPr>
          </w:p>
          <w:p w14:paraId="645D7D4C" w14:textId="77777777" w:rsidR="00881893" w:rsidRPr="00EE4B2D" w:rsidRDefault="00881893" w:rsidP="000F54C1">
            <w:pPr>
              <w:rPr>
                <w:sz w:val="18"/>
                <w:szCs w:val="18"/>
              </w:rPr>
            </w:pPr>
          </w:p>
        </w:tc>
        <w:tc>
          <w:tcPr>
            <w:tcW w:w="1202" w:type="dxa"/>
          </w:tcPr>
          <w:p w14:paraId="719CAE3D" w14:textId="77777777" w:rsidR="00881893" w:rsidRPr="00EE4B2D" w:rsidRDefault="00881893" w:rsidP="000F54C1">
            <w:pPr>
              <w:rPr>
                <w:sz w:val="18"/>
                <w:szCs w:val="18"/>
                <w:u w:val="single"/>
              </w:rPr>
            </w:pPr>
            <w:r w:rsidRPr="00EE4B2D">
              <w:rPr>
                <w:sz w:val="18"/>
                <w:szCs w:val="18"/>
                <w:u w:val="single"/>
              </w:rPr>
              <w:t>DATUM</w:t>
            </w:r>
          </w:p>
        </w:tc>
      </w:tr>
    </w:tbl>
    <w:p w14:paraId="6C1E28F1" w14:textId="77777777" w:rsidR="00881893" w:rsidRPr="00EE4B2D" w:rsidRDefault="00881893" w:rsidP="00881893">
      <w:pPr>
        <w:rPr>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4753"/>
      </w:tblGrid>
      <w:tr w:rsidR="00881893" w:rsidRPr="00EE4B2D" w14:paraId="45F4C9E4" w14:textId="77777777" w:rsidTr="00464AD4">
        <w:tc>
          <w:tcPr>
            <w:tcW w:w="4753" w:type="dxa"/>
          </w:tcPr>
          <w:p w14:paraId="5C15A8AD" w14:textId="77777777" w:rsidR="00881893" w:rsidRPr="00464AD4" w:rsidRDefault="00881893" w:rsidP="000F54C1">
            <w:pPr>
              <w:rPr>
                <w:b/>
                <w:bCs/>
                <w:sz w:val="18"/>
                <w:szCs w:val="18"/>
              </w:rPr>
            </w:pPr>
            <w:r w:rsidRPr="00464AD4">
              <w:rPr>
                <w:b/>
                <w:bCs/>
                <w:sz w:val="18"/>
                <w:szCs w:val="18"/>
              </w:rPr>
              <w:t>VOOR KENNISGEVING VAN AANVAARDING</w:t>
            </w:r>
          </w:p>
        </w:tc>
      </w:tr>
    </w:tbl>
    <w:p w14:paraId="5AF20FE3" w14:textId="77777777" w:rsidR="00881893" w:rsidRPr="00EE4B2D" w:rsidRDefault="00881893" w:rsidP="00881893">
      <w:pPr>
        <w:rPr>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0"/>
        <w:gridCol w:w="4938"/>
        <w:gridCol w:w="1202"/>
      </w:tblGrid>
      <w:tr w:rsidR="00881893" w:rsidRPr="00EE4B2D" w14:paraId="609092B5" w14:textId="77777777" w:rsidTr="00165E5C">
        <w:trPr>
          <w:trHeight w:val="2205"/>
        </w:trPr>
        <w:tc>
          <w:tcPr>
            <w:tcW w:w="3000" w:type="dxa"/>
          </w:tcPr>
          <w:p w14:paraId="6142A1D2" w14:textId="77777777" w:rsidR="00464AD4" w:rsidRDefault="00464AD4" w:rsidP="00464AD4">
            <w:pPr>
              <w:rPr>
                <w:sz w:val="18"/>
                <w:szCs w:val="18"/>
                <w:u w:val="single"/>
              </w:rPr>
            </w:pPr>
            <w:r w:rsidRPr="00EE4B2D">
              <w:rPr>
                <w:sz w:val="18"/>
                <w:szCs w:val="18"/>
                <w:u w:val="single"/>
              </w:rPr>
              <w:t xml:space="preserve">DE </w:t>
            </w:r>
            <w:r>
              <w:rPr>
                <w:sz w:val="18"/>
                <w:szCs w:val="18"/>
                <w:u w:val="single"/>
              </w:rPr>
              <w:t xml:space="preserve">KOPERS(S) </w:t>
            </w:r>
          </w:p>
          <w:p w14:paraId="5446E6E1" w14:textId="77777777" w:rsidR="00464AD4" w:rsidRPr="00AD2D48" w:rsidRDefault="00464AD4" w:rsidP="00464AD4">
            <w:pPr>
              <w:rPr>
                <w:sz w:val="18"/>
                <w:szCs w:val="18"/>
              </w:rPr>
            </w:pPr>
            <w:r w:rsidRPr="00AD2D48">
              <w:rPr>
                <w:sz w:val="18"/>
                <w:szCs w:val="18"/>
              </w:rPr>
              <w:t>(zijnde de aanbieder(s)</w:t>
            </w:r>
          </w:p>
          <w:p w14:paraId="69937ABC" w14:textId="77777777" w:rsidR="00464AD4" w:rsidRDefault="00464AD4" w:rsidP="00464AD4">
            <w:pPr>
              <w:rPr>
                <w:sz w:val="18"/>
                <w:szCs w:val="18"/>
              </w:rPr>
            </w:pPr>
            <w:r>
              <w:rPr>
                <w:sz w:val="18"/>
                <w:szCs w:val="18"/>
              </w:rPr>
              <w:t>…………………………………………………….</w:t>
            </w:r>
          </w:p>
          <w:p w14:paraId="59D86E17" w14:textId="77777777" w:rsidR="00464AD4" w:rsidRDefault="00464AD4" w:rsidP="00464AD4">
            <w:pPr>
              <w:rPr>
                <w:sz w:val="18"/>
                <w:szCs w:val="18"/>
              </w:rPr>
            </w:pPr>
          </w:p>
          <w:p w14:paraId="13584C10" w14:textId="511B8E46" w:rsidR="00881893" w:rsidRPr="00464AD4" w:rsidRDefault="00464AD4" w:rsidP="000F54C1">
            <w:pPr>
              <w:rPr>
                <w:sz w:val="18"/>
                <w:szCs w:val="18"/>
              </w:rPr>
            </w:pPr>
            <w:r>
              <w:rPr>
                <w:sz w:val="18"/>
                <w:szCs w:val="18"/>
              </w:rPr>
              <w:t>……………………………………………………..</w:t>
            </w:r>
          </w:p>
        </w:tc>
        <w:tc>
          <w:tcPr>
            <w:tcW w:w="4938" w:type="dxa"/>
          </w:tcPr>
          <w:p w14:paraId="3D6AB810" w14:textId="77777777" w:rsidR="00881893" w:rsidRPr="00EE4B2D" w:rsidRDefault="00881893" w:rsidP="000F54C1">
            <w:pPr>
              <w:rPr>
                <w:sz w:val="18"/>
                <w:szCs w:val="18"/>
              </w:rPr>
            </w:pPr>
            <w:r w:rsidRPr="00EE4B2D">
              <w:rPr>
                <w:sz w:val="18"/>
                <w:szCs w:val="18"/>
                <w:u w:val="single"/>
              </w:rPr>
              <w:t>HANDTEKENING(EN)</w:t>
            </w:r>
            <w:r w:rsidRPr="00EE4B2D">
              <w:rPr>
                <w:sz w:val="18"/>
                <w:szCs w:val="18"/>
              </w:rPr>
              <w:t xml:space="preserve"> (gelezen en goedgekeurd)  (handtekeningen)</w:t>
            </w:r>
          </w:p>
          <w:p w14:paraId="422404C5" w14:textId="77777777" w:rsidR="00881893" w:rsidRPr="00EE4B2D" w:rsidRDefault="00881893" w:rsidP="000F54C1">
            <w:pPr>
              <w:rPr>
                <w:sz w:val="18"/>
                <w:szCs w:val="18"/>
              </w:rPr>
            </w:pPr>
          </w:p>
          <w:p w14:paraId="7AD7D3ED" w14:textId="77777777" w:rsidR="00881893" w:rsidRPr="00EE4B2D" w:rsidRDefault="00881893" w:rsidP="000F54C1">
            <w:pPr>
              <w:rPr>
                <w:sz w:val="18"/>
                <w:szCs w:val="18"/>
              </w:rPr>
            </w:pPr>
          </w:p>
          <w:p w14:paraId="44EA2D8C" w14:textId="77777777" w:rsidR="00881893" w:rsidRPr="00EE4B2D" w:rsidRDefault="00881893" w:rsidP="000F54C1">
            <w:pPr>
              <w:rPr>
                <w:sz w:val="18"/>
                <w:szCs w:val="18"/>
              </w:rPr>
            </w:pPr>
          </w:p>
          <w:p w14:paraId="2D3330D6" w14:textId="77777777" w:rsidR="00464AD4" w:rsidRPr="00EE4B2D" w:rsidRDefault="00464AD4" w:rsidP="000F54C1">
            <w:pPr>
              <w:rPr>
                <w:sz w:val="18"/>
                <w:szCs w:val="18"/>
              </w:rPr>
            </w:pPr>
          </w:p>
        </w:tc>
        <w:tc>
          <w:tcPr>
            <w:tcW w:w="1202" w:type="dxa"/>
          </w:tcPr>
          <w:p w14:paraId="1FE545DB" w14:textId="77777777" w:rsidR="00881893" w:rsidRPr="00EE4B2D" w:rsidRDefault="00881893" w:rsidP="000F54C1">
            <w:pPr>
              <w:rPr>
                <w:sz w:val="18"/>
                <w:szCs w:val="18"/>
                <w:u w:val="single"/>
              </w:rPr>
            </w:pPr>
            <w:r w:rsidRPr="00EE4B2D">
              <w:rPr>
                <w:sz w:val="18"/>
                <w:szCs w:val="18"/>
                <w:u w:val="single"/>
              </w:rPr>
              <w:t>DATUM</w:t>
            </w:r>
          </w:p>
          <w:p w14:paraId="39B59A4E" w14:textId="77777777" w:rsidR="00881893" w:rsidRPr="00EE4B2D" w:rsidRDefault="00881893" w:rsidP="000F54C1">
            <w:pPr>
              <w:rPr>
                <w:sz w:val="18"/>
                <w:szCs w:val="18"/>
              </w:rPr>
            </w:pPr>
          </w:p>
          <w:p w14:paraId="06ED8193" w14:textId="77777777" w:rsidR="00881893" w:rsidRPr="00EE4B2D" w:rsidRDefault="00881893" w:rsidP="000F54C1">
            <w:pPr>
              <w:rPr>
                <w:sz w:val="18"/>
                <w:szCs w:val="18"/>
              </w:rPr>
            </w:pPr>
          </w:p>
        </w:tc>
      </w:tr>
    </w:tbl>
    <w:p w14:paraId="25590D56" w14:textId="77777777" w:rsidR="00881893" w:rsidRPr="00EE4B2D" w:rsidRDefault="00881893" w:rsidP="00165E5C">
      <w:pPr>
        <w:rPr>
          <w:sz w:val="18"/>
          <w:szCs w:val="18"/>
        </w:rPr>
      </w:pPr>
    </w:p>
    <w:sectPr w:rsidR="00881893" w:rsidRPr="00EE4B2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E188" w14:textId="77777777" w:rsidR="002274CA" w:rsidRDefault="002274CA" w:rsidP="00B57533">
      <w:pPr>
        <w:spacing w:after="0" w:line="240" w:lineRule="auto"/>
      </w:pPr>
      <w:r>
        <w:separator/>
      </w:r>
    </w:p>
  </w:endnote>
  <w:endnote w:type="continuationSeparator" w:id="0">
    <w:p w14:paraId="0B556E38" w14:textId="77777777" w:rsidR="002274CA" w:rsidRDefault="002274CA" w:rsidP="00B5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ymbol">
    <w:altName w:val="Segoe UI Symbol"/>
    <w:charset w:val="02"/>
    <w:family w:val="auto"/>
    <w:pitch w:val="default"/>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8FFD" w14:textId="77777777" w:rsidR="00CC189D" w:rsidRDefault="00CC189D" w:rsidP="00CC189D">
    <w:pPr>
      <w:pStyle w:val="Voettekst"/>
      <w:rPr>
        <w:b/>
        <w:bCs/>
        <w:lang w:val="nl-BE"/>
      </w:rPr>
    </w:pPr>
    <w:r>
      <w:rPr>
        <w:b/>
        <w:bCs/>
        <w:lang w:val="nl-BE"/>
      </w:rPr>
      <w:tab/>
    </w:r>
  </w:p>
  <w:p w14:paraId="688F4533" w14:textId="10029BF1" w:rsidR="00CC189D" w:rsidRPr="00A84104" w:rsidRDefault="00D35B49" w:rsidP="00CC189D">
    <w:pPr>
      <w:pStyle w:val="Voettekst"/>
      <w:rPr>
        <w:b/>
        <w:bCs/>
        <w:lang w:val="nl-BE"/>
      </w:rPr>
    </w:pPr>
    <w:r>
      <w:rPr>
        <w:b/>
        <w:bCs/>
        <w:lang w:val="nl-BE"/>
      </w:rPr>
      <w:t xml:space="preserve">Paraaf Kopers </w:t>
    </w:r>
    <w:r>
      <w:rPr>
        <w:b/>
        <w:bCs/>
        <w:lang w:val="nl-BE"/>
      </w:rPr>
      <w:tab/>
    </w:r>
    <w:r w:rsidR="00CC189D" w:rsidRPr="00A84104">
      <w:rPr>
        <w:b/>
        <w:bCs/>
        <w:lang w:val="nl-BE"/>
      </w:rPr>
      <w:t xml:space="preserve">Agence Demanet BV </w:t>
    </w:r>
    <w:r w:rsidR="00CC189D" w:rsidRPr="00A84104">
      <w:rPr>
        <w:b/>
        <w:bCs/>
        <w:lang w:val="nl-BE"/>
      </w:rPr>
      <w:tab/>
    </w:r>
  </w:p>
  <w:p w14:paraId="5B5EA971" w14:textId="53A16650" w:rsidR="00CC189D" w:rsidRDefault="00CC189D" w:rsidP="00CC189D">
    <w:pPr>
      <w:pStyle w:val="Voettekst"/>
    </w:pPr>
    <w:r>
      <w:tab/>
      <w:t xml:space="preserve">                                           </w:t>
    </w:r>
    <w:proofErr w:type="spellStart"/>
    <w:r>
      <w:t>Latemstraat</w:t>
    </w:r>
    <w:proofErr w:type="spellEnd"/>
    <w:r>
      <w:t xml:space="preserve"> 29/2  - 9830 Sint-Martens-Latem</w:t>
    </w:r>
  </w:p>
  <w:p w14:paraId="59972DD0" w14:textId="0AED7B57" w:rsidR="00CC189D" w:rsidRDefault="00D35B49" w:rsidP="00CC189D">
    <w:pPr>
      <w:pStyle w:val="Voettekst"/>
    </w:pPr>
    <w:r>
      <w:t>………………………………………………………</w:t>
    </w:r>
    <w:r w:rsidR="00CC189D">
      <w:tab/>
      <w:t xml:space="preserve">            </w:t>
    </w:r>
    <w:r w:rsidR="00CC189D" w:rsidRPr="00A84104">
      <w:rPr>
        <w:lang w:val="nl-BE"/>
      </w:rPr>
      <w:t xml:space="preserve">BTW: BE 0699.719.792 </w:t>
    </w:r>
    <w:r w:rsidR="00CC189D">
      <w:t>- Derdenrekening: BE51 0689 4537 5262</w:t>
    </w:r>
  </w:p>
  <w:p w14:paraId="17C575A2" w14:textId="4F252A37" w:rsidR="00CC189D" w:rsidRDefault="00CC189D" w:rsidP="00CC189D">
    <w:pPr>
      <w:pStyle w:val="Voettekst"/>
    </w:pPr>
    <w:r>
      <w:tab/>
      <w:t xml:space="preserve">                                                     BA en Borgstelling AXA: 730.390.160 - BIV: 510.856</w:t>
    </w:r>
  </w:p>
  <w:p w14:paraId="4A23CE98" w14:textId="77777777" w:rsidR="00C84D87" w:rsidRDefault="00C84D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3680" w14:textId="77777777" w:rsidR="002274CA" w:rsidRDefault="002274CA" w:rsidP="00B57533">
      <w:pPr>
        <w:spacing w:after="0" w:line="240" w:lineRule="auto"/>
      </w:pPr>
      <w:r>
        <w:separator/>
      </w:r>
    </w:p>
  </w:footnote>
  <w:footnote w:type="continuationSeparator" w:id="0">
    <w:p w14:paraId="4AEB8BCA" w14:textId="77777777" w:rsidR="002274CA" w:rsidRDefault="002274CA" w:rsidP="00B5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53D15"/>
    <w:multiLevelType w:val="hybridMultilevel"/>
    <w:tmpl w:val="F418EBC8"/>
    <w:lvl w:ilvl="0" w:tplc="8306FA10">
      <w:start w:val="5"/>
      <w:numFmt w:val="bullet"/>
      <w:lvlText w:val="-"/>
      <w:lvlJc w:val="left"/>
      <w:pPr>
        <w:ind w:left="1068" w:hanging="360"/>
      </w:pPr>
      <w:rPr>
        <w:rFonts w:ascii="Calibri" w:eastAsiaTheme="minorEastAsia"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CA75F1A"/>
    <w:multiLevelType w:val="hybridMultilevel"/>
    <w:tmpl w:val="306609A8"/>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 w15:restartNumberingAfterBreak="0">
    <w:nsid w:val="1FD573AD"/>
    <w:multiLevelType w:val="hybridMultilevel"/>
    <w:tmpl w:val="96C449D6"/>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3" w15:restartNumberingAfterBreak="0">
    <w:nsid w:val="4DA92498"/>
    <w:multiLevelType w:val="multilevel"/>
    <w:tmpl w:val="0FB2A3FA"/>
    <w:lvl w:ilvl="0">
      <w:start w:val="1"/>
      <w:numFmt w:val="bullet"/>
      <w:pStyle w:val="CIBBullets"/>
      <w:lvlText w:val="▪"/>
      <w:lvlJc w:val="left"/>
      <w:pPr>
        <w:tabs>
          <w:tab w:val="num" w:pos="720"/>
        </w:tabs>
        <w:ind w:left="720" w:hanging="360"/>
      </w:pPr>
      <w:rPr>
        <w:rFonts w:ascii="Segoe UI" w:hAnsi="Segoe UI" w:cs="Segoe UI" w:hint="default"/>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4" w15:restartNumberingAfterBreak="0">
    <w:nsid w:val="5345461E"/>
    <w:multiLevelType w:val="hybridMultilevel"/>
    <w:tmpl w:val="7974DBA8"/>
    <w:lvl w:ilvl="0" w:tplc="7C4E2756">
      <w:start w:val="1"/>
      <w:numFmt w:val="bullet"/>
      <w:lvlText w:val="-"/>
      <w:lvlJc w:val="left"/>
      <w:pPr>
        <w:ind w:left="720" w:hanging="360"/>
      </w:pPr>
      <w:rPr>
        <w:rFonts w:ascii="Calibri" w:hAnsi="Calibri" w:hint="default"/>
      </w:rPr>
    </w:lvl>
    <w:lvl w:ilvl="1" w:tplc="985CAB40">
      <w:start w:val="1"/>
      <w:numFmt w:val="bullet"/>
      <w:lvlText w:val="o"/>
      <w:lvlJc w:val="left"/>
      <w:pPr>
        <w:ind w:left="1440" w:hanging="360"/>
      </w:pPr>
      <w:rPr>
        <w:rFonts w:ascii="Courier New" w:hAnsi="Courier New" w:hint="default"/>
      </w:rPr>
    </w:lvl>
    <w:lvl w:ilvl="2" w:tplc="2842BCAA">
      <w:start w:val="1"/>
      <w:numFmt w:val="bullet"/>
      <w:lvlText w:val=""/>
      <w:lvlJc w:val="left"/>
      <w:pPr>
        <w:ind w:left="2160" w:hanging="360"/>
      </w:pPr>
      <w:rPr>
        <w:rFonts w:ascii="Wingdings" w:hAnsi="Wingdings" w:hint="default"/>
      </w:rPr>
    </w:lvl>
    <w:lvl w:ilvl="3" w:tplc="4554FC26">
      <w:start w:val="1"/>
      <w:numFmt w:val="bullet"/>
      <w:lvlText w:val=""/>
      <w:lvlJc w:val="left"/>
      <w:pPr>
        <w:ind w:left="2880" w:hanging="360"/>
      </w:pPr>
      <w:rPr>
        <w:rFonts w:ascii="Symbol" w:hAnsi="Symbol" w:hint="default"/>
      </w:rPr>
    </w:lvl>
    <w:lvl w:ilvl="4" w:tplc="D6F28086">
      <w:start w:val="1"/>
      <w:numFmt w:val="bullet"/>
      <w:lvlText w:val="o"/>
      <w:lvlJc w:val="left"/>
      <w:pPr>
        <w:ind w:left="3600" w:hanging="360"/>
      </w:pPr>
      <w:rPr>
        <w:rFonts w:ascii="Courier New" w:hAnsi="Courier New" w:hint="default"/>
      </w:rPr>
    </w:lvl>
    <w:lvl w:ilvl="5" w:tplc="10E8F658">
      <w:start w:val="1"/>
      <w:numFmt w:val="bullet"/>
      <w:lvlText w:val=""/>
      <w:lvlJc w:val="left"/>
      <w:pPr>
        <w:ind w:left="4320" w:hanging="360"/>
      </w:pPr>
      <w:rPr>
        <w:rFonts w:ascii="Wingdings" w:hAnsi="Wingdings" w:hint="default"/>
      </w:rPr>
    </w:lvl>
    <w:lvl w:ilvl="6" w:tplc="17B0FEEE">
      <w:start w:val="1"/>
      <w:numFmt w:val="bullet"/>
      <w:lvlText w:val=""/>
      <w:lvlJc w:val="left"/>
      <w:pPr>
        <w:ind w:left="5040" w:hanging="360"/>
      </w:pPr>
      <w:rPr>
        <w:rFonts w:ascii="Symbol" w:hAnsi="Symbol" w:hint="default"/>
      </w:rPr>
    </w:lvl>
    <w:lvl w:ilvl="7" w:tplc="AAB8DD0A">
      <w:start w:val="1"/>
      <w:numFmt w:val="bullet"/>
      <w:lvlText w:val="o"/>
      <w:lvlJc w:val="left"/>
      <w:pPr>
        <w:ind w:left="5760" w:hanging="360"/>
      </w:pPr>
      <w:rPr>
        <w:rFonts w:ascii="Courier New" w:hAnsi="Courier New" w:hint="default"/>
      </w:rPr>
    </w:lvl>
    <w:lvl w:ilvl="8" w:tplc="817AA174">
      <w:start w:val="1"/>
      <w:numFmt w:val="bullet"/>
      <w:lvlText w:val=""/>
      <w:lvlJc w:val="left"/>
      <w:pPr>
        <w:ind w:left="6480" w:hanging="360"/>
      </w:pPr>
      <w:rPr>
        <w:rFonts w:ascii="Wingdings" w:hAnsi="Wingdings" w:hint="default"/>
      </w:rPr>
    </w:lvl>
  </w:abstractNum>
  <w:abstractNum w:abstractNumId="5" w15:restartNumberingAfterBreak="0">
    <w:nsid w:val="5D07268D"/>
    <w:multiLevelType w:val="multilevel"/>
    <w:tmpl w:val="61521050"/>
    <w:lvl w:ilvl="0">
      <w:start w:val="1"/>
      <w:numFmt w:val="bullet"/>
      <w:lvlText w:val="▪"/>
      <w:lvlJc w:val="left"/>
      <w:pPr>
        <w:tabs>
          <w:tab w:val="num" w:pos="720"/>
        </w:tabs>
        <w:ind w:left="720" w:hanging="360"/>
      </w:pPr>
      <w:rPr>
        <w:rFonts w:ascii="Segoe UI" w:hAnsi="Segoe UI" w:cs="Segoe UI"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0AC6608"/>
    <w:multiLevelType w:val="hybridMultilevel"/>
    <w:tmpl w:val="296A1986"/>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234507910">
    <w:abstractNumId w:val="6"/>
  </w:num>
  <w:num w:numId="2" w16cid:durableId="2066905538">
    <w:abstractNumId w:val="0"/>
  </w:num>
  <w:num w:numId="3" w16cid:durableId="714162265">
    <w:abstractNumId w:val="4"/>
  </w:num>
  <w:num w:numId="4" w16cid:durableId="2008166151">
    <w:abstractNumId w:val="3"/>
  </w:num>
  <w:num w:numId="5" w16cid:durableId="1678456007">
    <w:abstractNumId w:val="5"/>
  </w:num>
  <w:num w:numId="6" w16cid:durableId="1042949045">
    <w:abstractNumId w:val="2"/>
  </w:num>
  <w:num w:numId="7" w16cid:durableId="71955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75"/>
    <w:rsid w:val="00007C8F"/>
    <w:rsid w:val="00070385"/>
    <w:rsid w:val="0009127D"/>
    <w:rsid w:val="00122678"/>
    <w:rsid w:val="001363B8"/>
    <w:rsid w:val="00146846"/>
    <w:rsid w:val="001627C4"/>
    <w:rsid w:val="00165E5C"/>
    <w:rsid w:val="001B2805"/>
    <w:rsid w:val="001E1490"/>
    <w:rsid w:val="001F5360"/>
    <w:rsid w:val="002274CA"/>
    <w:rsid w:val="002A2C57"/>
    <w:rsid w:val="002E61DD"/>
    <w:rsid w:val="0032016D"/>
    <w:rsid w:val="00345211"/>
    <w:rsid w:val="00354705"/>
    <w:rsid w:val="00383635"/>
    <w:rsid w:val="003C1AC4"/>
    <w:rsid w:val="003C2B59"/>
    <w:rsid w:val="0040739C"/>
    <w:rsid w:val="00447C25"/>
    <w:rsid w:val="0045672B"/>
    <w:rsid w:val="00464AD4"/>
    <w:rsid w:val="00476FCD"/>
    <w:rsid w:val="004B7188"/>
    <w:rsid w:val="004E6CF0"/>
    <w:rsid w:val="00560E1C"/>
    <w:rsid w:val="00584261"/>
    <w:rsid w:val="005B2082"/>
    <w:rsid w:val="006677D4"/>
    <w:rsid w:val="00677DE7"/>
    <w:rsid w:val="006A5D0D"/>
    <w:rsid w:val="006A63C1"/>
    <w:rsid w:val="006A7B47"/>
    <w:rsid w:val="006E7AF8"/>
    <w:rsid w:val="00704B7D"/>
    <w:rsid w:val="00710ECC"/>
    <w:rsid w:val="007F36DB"/>
    <w:rsid w:val="007F4A8A"/>
    <w:rsid w:val="007F653B"/>
    <w:rsid w:val="00820372"/>
    <w:rsid w:val="0083378F"/>
    <w:rsid w:val="008355ED"/>
    <w:rsid w:val="00862B82"/>
    <w:rsid w:val="00873C34"/>
    <w:rsid w:val="00880C28"/>
    <w:rsid w:val="00881893"/>
    <w:rsid w:val="008C1390"/>
    <w:rsid w:val="008C4E2B"/>
    <w:rsid w:val="008D1B53"/>
    <w:rsid w:val="008F169C"/>
    <w:rsid w:val="00956CEC"/>
    <w:rsid w:val="0096499E"/>
    <w:rsid w:val="009E3D9A"/>
    <w:rsid w:val="009F5EAA"/>
    <w:rsid w:val="00A00E72"/>
    <w:rsid w:val="00A33275"/>
    <w:rsid w:val="00A35723"/>
    <w:rsid w:val="00A429FF"/>
    <w:rsid w:val="00A6547F"/>
    <w:rsid w:val="00A74AF1"/>
    <w:rsid w:val="00A84104"/>
    <w:rsid w:val="00AC17F3"/>
    <w:rsid w:val="00AD2D48"/>
    <w:rsid w:val="00B228ED"/>
    <w:rsid w:val="00B402CD"/>
    <w:rsid w:val="00B57533"/>
    <w:rsid w:val="00B65DC3"/>
    <w:rsid w:val="00BB1A2E"/>
    <w:rsid w:val="00BE2DD1"/>
    <w:rsid w:val="00BE7C17"/>
    <w:rsid w:val="00BF71AF"/>
    <w:rsid w:val="00C01BB8"/>
    <w:rsid w:val="00C84D87"/>
    <w:rsid w:val="00C96029"/>
    <w:rsid w:val="00CA3281"/>
    <w:rsid w:val="00CC189D"/>
    <w:rsid w:val="00CF4B56"/>
    <w:rsid w:val="00CF4CD3"/>
    <w:rsid w:val="00D21C1F"/>
    <w:rsid w:val="00D2481A"/>
    <w:rsid w:val="00D31C72"/>
    <w:rsid w:val="00D35B49"/>
    <w:rsid w:val="00D92D54"/>
    <w:rsid w:val="00DB3616"/>
    <w:rsid w:val="00DC2057"/>
    <w:rsid w:val="00DC7FC3"/>
    <w:rsid w:val="00E318AF"/>
    <w:rsid w:val="00E62394"/>
    <w:rsid w:val="00E877F2"/>
    <w:rsid w:val="00EA6929"/>
    <w:rsid w:val="00EC5DB3"/>
    <w:rsid w:val="00F34A49"/>
    <w:rsid w:val="00F37D23"/>
    <w:rsid w:val="00F44DDE"/>
    <w:rsid w:val="00F45C9F"/>
    <w:rsid w:val="00F63682"/>
    <w:rsid w:val="00F9233C"/>
    <w:rsid w:val="00FB3170"/>
    <w:rsid w:val="00FD3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4508"/>
  <w15:chartTrackingRefBased/>
  <w15:docId w15:val="{1866784B-9991-4E0E-A825-E41EBB88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275"/>
  </w:style>
  <w:style w:type="paragraph" w:styleId="Kop1">
    <w:name w:val="heading 1"/>
    <w:basedOn w:val="Standaard"/>
    <w:next w:val="Standaard"/>
    <w:link w:val="Kop1Char"/>
    <w:uiPriority w:val="9"/>
    <w:qFormat/>
    <w:rsid w:val="00A33275"/>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Kop2">
    <w:name w:val="heading 2"/>
    <w:basedOn w:val="Standaard"/>
    <w:next w:val="Standaard"/>
    <w:link w:val="Kop2Char"/>
    <w:uiPriority w:val="9"/>
    <w:semiHidden/>
    <w:unhideWhenUsed/>
    <w:qFormat/>
    <w:rsid w:val="00A33275"/>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Kop3">
    <w:name w:val="heading 3"/>
    <w:basedOn w:val="Standaard"/>
    <w:next w:val="Standaard"/>
    <w:link w:val="Kop3Char"/>
    <w:uiPriority w:val="9"/>
    <w:unhideWhenUsed/>
    <w:qFormat/>
    <w:rsid w:val="00A3327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A33275"/>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A33275"/>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A33275"/>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A33275"/>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A3327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A3327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275"/>
    <w:rPr>
      <w:rFonts w:asciiTheme="majorHAnsi" w:eastAsiaTheme="majorEastAsia" w:hAnsiTheme="majorHAnsi" w:cstheme="majorBidi"/>
      <w:color w:val="2F5496" w:themeColor="accent1" w:themeShade="BF"/>
      <w:sz w:val="36"/>
      <w:szCs w:val="36"/>
    </w:rPr>
  </w:style>
  <w:style w:type="character" w:customStyle="1" w:styleId="Kop2Char">
    <w:name w:val="Kop 2 Char"/>
    <w:basedOn w:val="Standaardalinea-lettertype"/>
    <w:link w:val="Kop2"/>
    <w:uiPriority w:val="9"/>
    <w:semiHidden/>
    <w:rsid w:val="00A33275"/>
    <w:rPr>
      <w:rFonts w:asciiTheme="majorHAnsi" w:eastAsiaTheme="majorEastAsia" w:hAnsiTheme="majorHAnsi" w:cstheme="majorBidi"/>
      <w:color w:val="2F5496" w:themeColor="accent1" w:themeShade="BF"/>
      <w:sz w:val="28"/>
      <w:szCs w:val="28"/>
    </w:rPr>
  </w:style>
  <w:style w:type="character" w:customStyle="1" w:styleId="Kop3Char">
    <w:name w:val="Kop 3 Char"/>
    <w:basedOn w:val="Standaardalinea-lettertype"/>
    <w:link w:val="Kop3"/>
    <w:uiPriority w:val="9"/>
    <w:semiHidden/>
    <w:rsid w:val="00A33275"/>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A33275"/>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A33275"/>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A33275"/>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A33275"/>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A33275"/>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A33275"/>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A33275"/>
    <w:pPr>
      <w:spacing w:line="240" w:lineRule="auto"/>
    </w:pPr>
    <w:rPr>
      <w:b/>
      <w:bCs/>
      <w:color w:val="404040" w:themeColor="text1" w:themeTint="BF"/>
      <w:sz w:val="20"/>
      <w:szCs w:val="20"/>
    </w:rPr>
  </w:style>
  <w:style w:type="paragraph" w:styleId="Titel">
    <w:name w:val="Title"/>
    <w:basedOn w:val="Standaard"/>
    <w:next w:val="Standaard"/>
    <w:link w:val="TitelChar"/>
    <w:uiPriority w:val="10"/>
    <w:qFormat/>
    <w:rsid w:val="00A33275"/>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elChar">
    <w:name w:val="Titel Char"/>
    <w:basedOn w:val="Standaardalinea-lettertype"/>
    <w:link w:val="Titel"/>
    <w:uiPriority w:val="10"/>
    <w:rsid w:val="00A33275"/>
    <w:rPr>
      <w:rFonts w:asciiTheme="majorHAnsi" w:eastAsiaTheme="majorEastAsia" w:hAnsiTheme="majorHAnsi" w:cstheme="majorBidi"/>
      <w:color w:val="2F5496" w:themeColor="accent1" w:themeShade="BF"/>
      <w:spacing w:val="-7"/>
      <w:sz w:val="80"/>
      <w:szCs w:val="80"/>
    </w:rPr>
  </w:style>
  <w:style w:type="paragraph" w:styleId="Ondertitel">
    <w:name w:val="Subtitle"/>
    <w:basedOn w:val="Standaard"/>
    <w:next w:val="Standaard"/>
    <w:link w:val="OndertitelChar"/>
    <w:uiPriority w:val="11"/>
    <w:qFormat/>
    <w:rsid w:val="00A3327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A33275"/>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A33275"/>
    <w:rPr>
      <w:b/>
      <w:bCs/>
    </w:rPr>
  </w:style>
  <w:style w:type="character" w:styleId="Nadruk">
    <w:name w:val="Emphasis"/>
    <w:basedOn w:val="Standaardalinea-lettertype"/>
    <w:uiPriority w:val="20"/>
    <w:qFormat/>
    <w:rsid w:val="00A33275"/>
    <w:rPr>
      <w:i/>
      <w:iCs/>
    </w:rPr>
  </w:style>
  <w:style w:type="paragraph" w:styleId="Geenafstand">
    <w:name w:val="No Spacing"/>
    <w:uiPriority w:val="1"/>
    <w:qFormat/>
    <w:rsid w:val="00A33275"/>
    <w:pPr>
      <w:spacing w:after="0" w:line="240" w:lineRule="auto"/>
    </w:pPr>
  </w:style>
  <w:style w:type="paragraph" w:styleId="Citaat">
    <w:name w:val="Quote"/>
    <w:basedOn w:val="Standaard"/>
    <w:next w:val="Standaard"/>
    <w:link w:val="CitaatChar"/>
    <w:uiPriority w:val="29"/>
    <w:qFormat/>
    <w:rsid w:val="00A33275"/>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A33275"/>
    <w:rPr>
      <w:i/>
      <w:iCs/>
    </w:rPr>
  </w:style>
  <w:style w:type="paragraph" w:styleId="Duidelijkcitaat">
    <w:name w:val="Intense Quote"/>
    <w:basedOn w:val="Standaard"/>
    <w:next w:val="Standaard"/>
    <w:link w:val="DuidelijkcitaatChar"/>
    <w:uiPriority w:val="30"/>
    <w:qFormat/>
    <w:rsid w:val="00A33275"/>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A33275"/>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A33275"/>
    <w:rPr>
      <w:i/>
      <w:iCs/>
      <w:color w:val="595959" w:themeColor="text1" w:themeTint="A6"/>
    </w:rPr>
  </w:style>
  <w:style w:type="character" w:styleId="Intensievebenadrukking">
    <w:name w:val="Intense Emphasis"/>
    <w:basedOn w:val="Standaardalinea-lettertype"/>
    <w:uiPriority w:val="21"/>
    <w:qFormat/>
    <w:rsid w:val="00A33275"/>
    <w:rPr>
      <w:b/>
      <w:bCs/>
      <w:i/>
      <w:iCs/>
    </w:rPr>
  </w:style>
  <w:style w:type="character" w:styleId="Subtieleverwijzing">
    <w:name w:val="Subtle Reference"/>
    <w:basedOn w:val="Standaardalinea-lettertype"/>
    <w:uiPriority w:val="31"/>
    <w:qFormat/>
    <w:rsid w:val="00A33275"/>
    <w:rPr>
      <w:smallCaps/>
      <w:color w:val="404040" w:themeColor="text1" w:themeTint="BF"/>
    </w:rPr>
  </w:style>
  <w:style w:type="character" w:styleId="Intensieveverwijzing">
    <w:name w:val="Intense Reference"/>
    <w:basedOn w:val="Standaardalinea-lettertype"/>
    <w:uiPriority w:val="32"/>
    <w:qFormat/>
    <w:rsid w:val="00A33275"/>
    <w:rPr>
      <w:b/>
      <w:bCs/>
      <w:smallCaps/>
      <w:u w:val="single"/>
    </w:rPr>
  </w:style>
  <w:style w:type="character" w:styleId="Titelvanboek">
    <w:name w:val="Book Title"/>
    <w:basedOn w:val="Standaardalinea-lettertype"/>
    <w:uiPriority w:val="33"/>
    <w:qFormat/>
    <w:rsid w:val="00A33275"/>
    <w:rPr>
      <w:b/>
      <w:bCs/>
      <w:smallCaps/>
    </w:rPr>
  </w:style>
  <w:style w:type="paragraph" w:styleId="Kopvaninhoudsopgave">
    <w:name w:val="TOC Heading"/>
    <w:basedOn w:val="Kop1"/>
    <w:next w:val="Standaard"/>
    <w:uiPriority w:val="39"/>
    <w:semiHidden/>
    <w:unhideWhenUsed/>
    <w:qFormat/>
    <w:rsid w:val="00A33275"/>
    <w:pPr>
      <w:outlineLvl w:val="9"/>
    </w:pPr>
  </w:style>
  <w:style w:type="paragraph" w:customStyle="1" w:styleId="Intro-invul">
    <w:name w:val="Intro - invul"/>
    <w:basedOn w:val="Standaard"/>
    <w:next w:val="Standaard"/>
    <w:rsid w:val="00CF4CD3"/>
    <w:pPr>
      <w:tabs>
        <w:tab w:val="right" w:leader="dot" w:pos="9014"/>
      </w:tabs>
      <w:spacing w:after="0" w:line="360" w:lineRule="exact"/>
      <w:ind w:left="567" w:hanging="340"/>
    </w:pPr>
    <w:rPr>
      <w:rFonts w:ascii="Helvetica" w:eastAsia="Times New Roman" w:hAnsi="Helvetica" w:cs="Times New Roman"/>
      <w:b/>
      <w:sz w:val="16"/>
      <w:szCs w:val="20"/>
      <w:lang w:eastAsia="nl-NL"/>
    </w:rPr>
  </w:style>
  <w:style w:type="paragraph" w:styleId="Lijstalinea">
    <w:name w:val="List Paragraph"/>
    <w:basedOn w:val="Standaard"/>
    <w:uiPriority w:val="34"/>
    <w:qFormat/>
    <w:rsid w:val="00D31C72"/>
    <w:pPr>
      <w:spacing w:after="0" w:line="240" w:lineRule="auto"/>
      <w:ind w:left="720"/>
      <w:contextualSpacing/>
      <w:jc w:val="both"/>
    </w:pPr>
    <w:rPr>
      <w:rFonts w:ascii="Arial" w:eastAsia="Times New Roman" w:hAnsi="Arial" w:cs="Times New Roman"/>
      <w:sz w:val="22"/>
      <w:szCs w:val="20"/>
      <w:lang w:eastAsia="nl-NL"/>
    </w:rPr>
  </w:style>
  <w:style w:type="paragraph" w:styleId="Koptekst">
    <w:name w:val="header"/>
    <w:basedOn w:val="Standaard"/>
    <w:link w:val="KoptekstChar"/>
    <w:uiPriority w:val="99"/>
    <w:unhideWhenUsed/>
    <w:rsid w:val="00B575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7533"/>
  </w:style>
  <w:style w:type="paragraph" w:styleId="Voettekst">
    <w:name w:val="footer"/>
    <w:basedOn w:val="Standaard"/>
    <w:link w:val="VoettekstChar"/>
    <w:uiPriority w:val="99"/>
    <w:unhideWhenUsed/>
    <w:rsid w:val="00B575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7533"/>
  </w:style>
  <w:style w:type="paragraph" w:customStyle="1" w:styleId="CIBBullets">
    <w:name w:val="CIB Bullets"/>
    <w:basedOn w:val="Standaard"/>
    <w:qFormat/>
    <w:rsid w:val="00DB3616"/>
    <w:pPr>
      <w:widowControl w:val="0"/>
      <w:numPr>
        <w:numId w:val="4"/>
      </w:numPr>
      <w:tabs>
        <w:tab w:val="right" w:leader="dot" w:pos="9648"/>
      </w:tabs>
      <w:suppressAutoHyphens/>
      <w:spacing w:after="0" w:line="240" w:lineRule="auto"/>
      <w:contextualSpacing/>
    </w:pPr>
    <w:rPr>
      <w:rFonts w:ascii="Calibri" w:eastAsia="SimSun" w:hAnsi="Calibri" w:cs="Lucida Sans"/>
      <w:kern w:val="2"/>
      <w:sz w:val="22"/>
      <w:szCs w:val="24"/>
      <w:lang w:val="nl-BE" w:eastAsia="zh-CN" w:bidi="hi-IN"/>
    </w:rPr>
  </w:style>
  <w:style w:type="paragraph" w:customStyle="1" w:styleId="7LSCIBTextBody">
    <w:name w:val="7LS_CIB Text Body"/>
    <w:basedOn w:val="Standaard"/>
    <w:qFormat/>
    <w:rsid w:val="00DB3616"/>
    <w:pPr>
      <w:tabs>
        <w:tab w:val="right" w:leader="dot" w:pos="9648"/>
      </w:tabs>
      <w:suppressAutoHyphens/>
      <w:spacing w:after="0" w:line="240" w:lineRule="auto"/>
      <w:contextualSpacing/>
    </w:pPr>
    <w:rPr>
      <w:rFonts w:ascii="Calibri" w:eastAsia="SimSun" w:hAnsi="Calibri" w:cs="Lucida Sans"/>
      <w:kern w:val="2"/>
      <w:sz w:val="22"/>
      <w:szCs w:val="24"/>
      <w:lang w:val="nl-BE" w:eastAsia="zh-CN" w:bidi="hi-IN"/>
    </w:rPr>
  </w:style>
  <w:style w:type="paragraph" w:customStyle="1" w:styleId="7LSCIBBullets">
    <w:name w:val="7LS_CIB Bullets"/>
    <w:basedOn w:val="7LSCIBTextBody"/>
    <w:qFormat/>
    <w:rsid w:val="00DB3616"/>
    <w:pPr>
      <w:tabs>
        <w:tab w:val="num" w:pos="720"/>
      </w:tabs>
      <w:ind w:left="720" w:hanging="360"/>
    </w:pPr>
  </w:style>
  <w:style w:type="paragraph" w:customStyle="1" w:styleId="11Lijst1">
    <w:name w:val="1.1 Lijst1"/>
    <w:basedOn w:val="Lijstalinea"/>
    <w:qFormat/>
    <w:rsid w:val="007F36DB"/>
    <w:pPr>
      <w:tabs>
        <w:tab w:val="left" w:pos="567"/>
      </w:tabs>
      <w:ind w:left="-567" w:hanging="567"/>
    </w:pPr>
    <w:rPr>
      <w:rFonts w:ascii="Calibri" w:hAnsi="Calibri"/>
      <w:lang w:val="nl-BE" w:eastAsia="en-US" w:bidi="en-US"/>
    </w:rPr>
  </w:style>
  <w:style w:type="paragraph" w:customStyle="1" w:styleId="Opsomming1">
    <w:name w:val="Opsomming1"/>
    <w:basedOn w:val="Lijstalinea"/>
    <w:link w:val="Opsomming1Char"/>
    <w:qFormat/>
    <w:rsid w:val="007F36DB"/>
    <w:pPr>
      <w:ind w:left="-283" w:hanging="284"/>
    </w:pPr>
    <w:rPr>
      <w:rFonts w:ascii="Calibri" w:hAnsi="Calibri"/>
      <w:lang w:val="nl-BE" w:eastAsia="en-US" w:bidi="en-US"/>
    </w:rPr>
  </w:style>
  <w:style w:type="paragraph" w:customStyle="1" w:styleId="Vraag">
    <w:name w:val="Vraag?"/>
    <w:basedOn w:val="Lijstalinea"/>
    <w:qFormat/>
    <w:rsid w:val="007F36DB"/>
    <w:pPr>
      <w:ind w:left="425" w:hanging="283"/>
    </w:pPr>
    <w:rPr>
      <w:rFonts w:ascii="Calibri" w:hAnsi="Calibri"/>
      <w:i/>
      <w:lang w:val="nl-BE" w:eastAsia="en-US" w:bidi="en-US"/>
    </w:rPr>
  </w:style>
  <w:style w:type="character" w:customStyle="1" w:styleId="Opsomming1Char">
    <w:name w:val="Opsomming1 Char"/>
    <w:basedOn w:val="Standaardalinea-lettertype"/>
    <w:link w:val="Opsomming1"/>
    <w:rsid w:val="007F36DB"/>
    <w:rPr>
      <w:rFonts w:ascii="Calibri" w:eastAsia="Times New Roman" w:hAnsi="Calibri" w:cs="Times New Roman"/>
      <w:sz w:val="22"/>
      <w:szCs w:val="20"/>
      <w:lang w:val="nl-BE" w:bidi="en-US"/>
    </w:rPr>
  </w:style>
  <w:style w:type="paragraph" w:customStyle="1" w:styleId="Opsvra">
    <w:name w:val="Opsvra"/>
    <w:basedOn w:val="Lijstalinea"/>
    <w:qFormat/>
    <w:rsid w:val="007F36DB"/>
    <w:pPr>
      <w:tabs>
        <w:tab w:val="left" w:pos="1560"/>
      </w:tabs>
      <w:ind w:left="1560" w:hanging="284"/>
    </w:pPr>
    <w:rPr>
      <w:rFonts w:ascii="Calibri" w:hAnsi="Calibri"/>
      <w:lang w:val="nl-BE" w:eastAsia="en-US" w:bidi="en-US"/>
    </w:rPr>
  </w:style>
  <w:style w:type="paragraph" w:customStyle="1" w:styleId="Lijst2">
    <w:name w:val="Lijst2"/>
    <w:basedOn w:val="Lijstalinea"/>
    <w:qFormat/>
    <w:rsid w:val="007F36DB"/>
    <w:pPr>
      <w:tabs>
        <w:tab w:val="left" w:pos="1560"/>
      </w:tabs>
      <w:ind w:left="425" w:hanging="283"/>
    </w:pPr>
    <w:rPr>
      <w:rFonts w:ascii="Calibri" w:hAnsi="Calibri" w:cs="Arial"/>
      <w:color w:val="000000"/>
      <w:szCs w:val="22"/>
      <w:lang w:val="nl-BE" w:eastAsia="en-US" w:bidi="en-US"/>
    </w:rPr>
  </w:style>
  <w:style w:type="paragraph" w:customStyle="1" w:styleId="Lijst3">
    <w:name w:val="Lijst3"/>
    <w:basedOn w:val="Lijstalinea"/>
    <w:qFormat/>
    <w:rsid w:val="007F36DB"/>
    <w:pPr>
      <w:ind w:left="425" w:hanging="283"/>
    </w:pPr>
    <w:rPr>
      <w:rFonts w:ascii="Calibri" w:hAnsi="Calibri"/>
      <w:lang w:val="nl-BE" w:eastAsia="en-US" w:bidi="en-US"/>
    </w:rPr>
  </w:style>
  <w:style w:type="paragraph" w:customStyle="1" w:styleId="3LSCIBTextBody">
    <w:name w:val="3LS_CIB Text Body"/>
    <w:basedOn w:val="Standaard"/>
    <w:rsid w:val="00476FCD"/>
    <w:pPr>
      <w:spacing w:after="0" w:line="240" w:lineRule="auto"/>
      <w:contextualSpacing/>
    </w:pPr>
    <w:rPr>
      <w:rFonts w:ascii="Calibri" w:eastAsiaTheme="minorHAns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5eae75-f2d4-4d6d-bbe4-d14c742a651c">
      <Terms xmlns="http://schemas.microsoft.com/office/infopath/2007/PartnerControls"/>
    </lcf76f155ced4ddcb4097134ff3c332f>
    <TaxCatchAll xmlns="4d29450e-f53a-4ef7-bc38-cb7656f761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60AFFCE5A9EF408C00C072D897131D" ma:contentTypeVersion="16" ma:contentTypeDescription="Create a new document." ma:contentTypeScope="" ma:versionID="d2b27727586e9b2568e57a6f15d142af">
  <xsd:schema xmlns:xsd="http://www.w3.org/2001/XMLSchema" xmlns:xs="http://www.w3.org/2001/XMLSchema" xmlns:p="http://schemas.microsoft.com/office/2006/metadata/properties" xmlns:ns2="4d29450e-f53a-4ef7-bc38-cb7656f76140" xmlns:ns3="8b5eae75-f2d4-4d6d-bbe4-d14c742a651c" targetNamespace="http://schemas.microsoft.com/office/2006/metadata/properties" ma:root="true" ma:fieldsID="9a6881a1754421bfb8923ac46e489e27" ns2:_="" ns3:_="">
    <xsd:import namespace="4d29450e-f53a-4ef7-bc38-cb7656f76140"/>
    <xsd:import namespace="8b5eae75-f2d4-4d6d-bbe4-d14c742a65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9450e-f53a-4ef7-bc38-cb7656f761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d0c134-7e2b-4091-97ef-9b21beb77b96}" ma:internalName="TaxCatchAll" ma:showField="CatchAllData" ma:web="4d29450e-f53a-4ef7-bc38-cb7656f761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5eae75-f2d4-4d6d-bbe4-d14c742a65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d2b5436-e60d-44e1-ab2f-86d40f61a2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14984-A6CF-4B9C-A120-B56F5DC1082A}">
  <ds:schemaRefs>
    <ds:schemaRef ds:uri="http://schemas.openxmlformats.org/officeDocument/2006/bibliography"/>
  </ds:schemaRefs>
</ds:datastoreItem>
</file>

<file path=customXml/itemProps2.xml><?xml version="1.0" encoding="utf-8"?>
<ds:datastoreItem xmlns:ds="http://schemas.openxmlformats.org/officeDocument/2006/customXml" ds:itemID="{4DF5CAE5-58D8-4A06-A97E-145F8B07A17E}">
  <ds:schemaRefs>
    <ds:schemaRef ds:uri="http://schemas.microsoft.com/office/2006/metadata/properties"/>
    <ds:schemaRef ds:uri="http://schemas.microsoft.com/office/infopath/2007/PartnerControls"/>
    <ds:schemaRef ds:uri="8b5eae75-f2d4-4d6d-bbe4-d14c742a651c"/>
    <ds:schemaRef ds:uri="4d29450e-f53a-4ef7-bc38-cb7656f76140"/>
  </ds:schemaRefs>
</ds:datastoreItem>
</file>

<file path=customXml/itemProps3.xml><?xml version="1.0" encoding="utf-8"?>
<ds:datastoreItem xmlns:ds="http://schemas.openxmlformats.org/officeDocument/2006/customXml" ds:itemID="{40B99979-2827-45C1-AC2A-FF3C55A27882}">
  <ds:schemaRefs>
    <ds:schemaRef ds:uri="http://schemas.microsoft.com/sharepoint/v3/contenttype/forms"/>
  </ds:schemaRefs>
</ds:datastoreItem>
</file>

<file path=customXml/itemProps4.xml><?xml version="1.0" encoding="utf-8"?>
<ds:datastoreItem xmlns:ds="http://schemas.openxmlformats.org/officeDocument/2006/customXml" ds:itemID="{455E75FF-7EFE-4C8E-B0A4-ADE22787B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9450e-f53a-4ef7-bc38-cb7656f76140"/>
    <ds:schemaRef ds:uri="8b5eae75-f2d4-4d6d-bbe4-d14c742a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5506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Demanet</dc:creator>
  <cp:keywords/>
  <dc:description/>
  <cp:lastModifiedBy>Pieter Demanet | Agence Demanet</cp:lastModifiedBy>
  <cp:revision>61</cp:revision>
  <cp:lastPrinted>2024-10-12T07:40:00Z</cp:lastPrinted>
  <dcterms:created xsi:type="dcterms:W3CDTF">2025-09-17T11:34:00Z</dcterms:created>
  <dcterms:modified xsi:type="dcterms:W3CDTF">2025-09-17T13:59:00Z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0x0101008060AFFCE5A9EF408C00C072D897131D</vt:lpwstr>
  </property>
  <property fmtid="{D5CDD505-2E9C-101B-9397-08002B2CF9AE}" pid="3" name="MediaServiceImageTags">
    <vt:lpwstr/>
  </property>
</Properties>
</file>